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926"/>
        <w:gridCol w:w="1979"/>
      </w:tblGrid>
      <w:tr w:rsidR="003378AD" w:rsidTr="003378AD">
        <w:tc>
          <w:tcPr>
            <w:tcW w:w="8926" w:type="dxa"/>
          </w:tcPr>
          <w:p w:rsidR="003378AD" w:rsidRDefault="003378AD" w:rsidP="003378A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8"/>
                <w:szCs w:val="32"/>
              </w:rPr>
              <w:t>Compétences évaluées</w:t>
            </w:r>
          </w:p>
        </w:tc>
        <w:tc>
          <w:tcPr>
            <w:tcW w:w="1979" w:type="dxa"/>
          </w:tcPr>
          <w:p w:rsidR="003378AD" w:rsidRDefault="003378AD" w:rsidP="00AD1A8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286A">
              <w:rPr>
                <w:rFonts w:ascii="Arial" w:hAnsi="Arial" w:cs="Arial"/>
                <w:b/>
                <w:sz w:val="24"/>
                <w:szCs w:val="24"/>
              </w:rPr>
              <w:t>Barème</w:t>
            </w:r>
          </w:p>
        </w:tc>
      </w:tr>
    </w:tbl>
    <w:p w:rsidR="003378AD" w:rsidRPr="0085286A" w:rsidRDefault="003378AD" w:rsidP="00E21A01">
      <w:pPr>
        <w:spacing w:after="0"/>
        <w:ind w:right="3"/>
        <w:rPr>
          <w:rFonts w:ascii="Arial" w:hAnsi="Arial" w:cs="Arial"/>
          <w:b/>
          <w:sz w:val="24"/>
          <w:szCs w:val="24"/>
        </w:rPr>
      </w:pPr>
    </w:p>
    <w:p w:rsidR="003378AD" w:rsidRPr="0066562B" w:rsidRDefault="003378AD" w:rsidP="00E21A01">
      <w:pPr>
        <w:spacing w:before="60" w:after="0" w:line="240" w:lineRule="auto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66562B">
        <w:rPr>
          <w:rFonts w:ascii="Arial" w:hAnsi="Arial" w:cs="Arial"/>
          <w:b/>
          <w:bCs/>
          <w:color w:val="000000"/>
          <w:sz w:val="28"/>
          <w:szCs w:val="28"/>
        </w:rPr>
        <w:t>C1.3 - Relever et réceptionner une situation de chantier</w:t>
      </w:r>
      <w:r w:rsidR="000F5936">
        <w:rPr>
          <w:rFonts w:ascii="Arial" w:hAnsi="Arial" w:cs="Arial"/>
          <w:b/>
          <w:bCs/>
          <w:color w:val="000000"/>
          <w:sz w:val="28"/>
          <w:szCs w:val="28"/>
        </w:rPr>
        <w:t xml:space="preserve"> (20 points)</w:t>
      </w:r>
    </w:p>
    <w:p w:rsidR="0066562B" w:rsidRPr="0066562B" w:rsidRDefault="0066562B" w:rsidP="0066562B">
      <w:pPr>
        <w:pStyle w:val="Paragraphedeliste"/>
        <w:numPr>
          <w:ilvl w:val="0"/>
          <w:numId w:val="49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66562B">
        <w:rPr>
          <w:rFonts w:ascii="Arial" w:hAnsi="Arial" w:cs="Arial"/>
          <w:bCs/>
          <w:color w:val="000000"/>
          <w:sz w:val="24"/>
          <w:szCs w:val="24"/>
        </w:rPr>
        <w:t xml:space="preserve">Les positions de l’ouvrage sont convenablement repérées et consignées. </w:t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 w:rsidRPr="0066562B">
        <w:rPr>
          <w:rFonts w:ascii="Arial" w:hAnsi="Arial" w:cs="Arial"/>
          <w:bCs/>
          <w:color w:val="000000"/>
          <w:sz w:val="24"/>
          <w:szCs w:val="24"/>
        </w:rPr>
        <w:tab/>
        <w:t>/ 10 Pts</w:t>
      </w:r>
    </w:p>
    <w:p w:rsidR="003378AD" w:rsidRPr="0066562B" w:rsidRDefault="00A46B1D" w:rsidP="0066562B">
      <w:pPr>
        <w:pStyle w:val="Paragraphedeliste"/>
        <w:numPr>
          <w:ilvl w:val="0"/>
          <w:numId w:val="49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66562B">
        <w:rPr>
          <w:rFonts w:ascii="Arial" w:hAnsi="Arial" w:cs="Arial"/>
          <w:bCs/>
          <w:color w:val="000000"/>
          <w:sz w:val="24"/>
          <w:szCs w:val="24"/>
        </w:rPr>
        <w:t>Les caractéristiques dimensionnelles, géométriques (niveaux, aplombs) et la nature des supports sont consignés.</w:t>
      </w:r>
      <w:r w:rsidR="0066562B" w:rsidRPr="0066562B">
        <w:rPr>
          <w:rFonts w:ascii="Arial" w:hAnsi="Arial" w:cs="Arial"/>
          <w:bCs/>
          <w:color w:val="000000"/>
          <w:sz w:val="24"/>
          <w:szCs w:val="24"/>
        </w:rPr>
        <w:t xml:space="preserve"> </w:t>
      </w:r>
      <w:r w:rsidR="0066562B"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="0066562B"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="0066562B"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="0066562B"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="0066562B"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="0066562B"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="0066562B"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="0066562B"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 w:rsidR="0066562B" w:rsidRPr="0066562B">
        <w:rPr>
          <w:rFonts w:ascii="Arial" w:hAnsi="Arial" w:cs="Arial"/>
          <w:bCs/>
          <w:color w:val="000000"/>
          <w:sz w:val="24"/>
          <w:szCs w:val="24"/>
        </w:rPr>
        <w:tab/>
        <w:t>/ 10 Pts</w:t>
      </w:r>
    </w:p>
    <w:p w:rsidR="003378AD" w:rsidRPr="0066562B" w:rsidRDefault="003378AD" w:rsidP="0066562B">
      <w:pPr>
        <w:spacing w:before="60" w:after="0" w:line="240" w:lineRule="auto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66562B">
        <w:rPr>
          <w:rFonts w:ascii="Arial" w:hAnsi="Arial" w:cs="Arial"/>
          <w:b/>
          <w:bCs/>
          <w:color w:val="000000"/>
          <w:sz w:val="28"/>
          <w:szCs w:val="28"/>
        </w:rPr>
        <w:t>C4.1 - Organiser et mettre en sé</w:t>
      </w:r>
      <w:r w:rsidR="00A46B1D" w:rsidRPr="0066562B">
        <w:rPr>
          <w:rFonts w:ascii="Arial" w:hAnsi="Arial" w:cs="Arial"/>
          <w:b/>
          <w:bCs/>
          <w:color w:val="000000"/>
          <w:sz w:val="28"/>
          <w:szCs w:val="28"/>
        </w:rPr>
        <w:t>curité la zone d'intervention</w:t>
      </w:r>
      <w:r w:rsidR="000F5936">
        <w:rPr>
          <w:rFonts w:ascii="Arial" w:hAnsi="Arial" w:cs="Arial"/>
          <w:b/>
          <w:bCs/>
          <w:color w:val="000000"/>
          <w:sz w:val="28"/>
          <w:szCs w:val="28"/>
        </w:rPr>
        <w:t xml:space="preserve"> (20 points)</w:t>
      </w:r>
    </w:p>
    <w:p w:rsidR="003378AD" w:rsidRPr="0066562B" w:rsidRDefault="00A46B1D" w:rsidP="0066562B">
      <w:pPr>
        <w:pStyle w:val="Paragraphedeliste"/>
        <w:numPr>
          <w:ilvl w:val="0"/>
          <w:numId w:val="50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66562B">
        <w:rPr>
          <w:rFonts w:ascii="Arial" w:hAnsi="Arial" w:cs="Arial"/>
          <w:bCs/>
          <w:color w:val="000000"/>
          <w:sz w:val="24"/>
          <w:szCs w:val="24"/>
        </w:rPr>
        <w:t xml:space="preserve">Le choix des moyens matériels est en adéquation avec la situation de mise en </w:t>
      </w:r>
      <w:r w:rsidR="00E21A01" w:rsidRPr="0066562B">
        <w:rPr>
          <w:rFonts w:ascii="Arial" w:hAnsi="Arial" w:cs="Arial"/>
          <w:bCs/>
          <w:color w:val="000000"/>
          <w:sz w:val="24"/>
          <w:szCs w:val="24"/>
        </w:rPr>
        <w:t>œuvre</w:t>
      </w:r>
      <w:r w:rsidRPr="0066562B">
        <w:rPr>
          <w:rFonts w:ascii="Arial" w:hAnsi="Arial" w:cs="Arial"/>
          <w:bCs/>
          <w:color w:val="000000"/>
          <w:sz w:val="24"/>
          <w:szCs w:val="24"/>
        </w:rPr>
        <w:t xml:space="preserve"> et respecte les principes généraux de prévention (PGP).</w:t>
      </w:r>
      <w:r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Pr="0066562B">
        <w:rPr>
          <w:rFonts w:ascii="Arial" w:hAnsi="Arial" w:cs="Arial"/>
          <w:bCs/>
          <w:color w:val="000000"/>
          <w:sz w:val="24"/>
          <w:szCs w:val="24"/>
        </w:rPr>
        <w:tab/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 w:rsidRPr="0066562B">
        <w:rPr>
          <w:rFonts w:ascii="Arial" w:hAnsi="Arial" w:cs="Arial"/>
          <w:bCs/>
          <w:color w:val="000000"/>
          <w:sz w:val="24"/>
          <w:szCs w:val="24"/>
        </w:rPr>
        <w:tab/>
        <w:t>/ 10 pts</w:t>
      </w:r>
    </w:p>
    <w:p w:rsidR="00A46B1D" w:rsidRPr="0066562B" w:rsidRDefault="00A46B1D" w:rsidP="0066562B">
      <w:pPr>
        <w:pStyle w:val="Paragraphedeliste"/>
        <w:numPr>
          <w:ilvl w:val="0"/>
          <w:numId w:val="50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66562B">
        <w:rPr>
          <w:rFonts w:ascii="Arial" w:hAnsi="Arial" w:cs="Arial"/>
          <w:bCs/>
          <w:color w:val="000000"/>
          <w:sz w:val="24"/>
          <w:szCs w:val="24"/>
        </w:rPr>
        <w:t>La non-conformité éventuelle est signalée à la hiérarchie. Les dispositifs complémentaires sont installés conformément aux principes généraux de prévention (PGP).</w:t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 w:rsidRPr="0066562B">
        <w:rPr>
          <w:rFonts w:ascii="Arial" w:hAnsi="Arial" w:cs="Arial"/>
          <w:bCs/>
          <w:color w:val="000000"/>
          <w:sz w:val="24"/>
          <w:szCs w:val="24"/>
        </w:rPr>
        <w:tab/>
        <w:t>/ 10 pts</w:t>
      </w:r>
    </w:p>
    <w:p w:rsidR="003378AD" w:rsidRPr="0066562B" w:rsidRDefault="003378AD" w:rsidP="0066562B">
      <w:pPr>
        <w:spacing w:before="60" w:after="0" w:line="240" w:lineRule="auto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66562B">
        <w:rPr>
          <w:rFonts w:ascii="Arial" w:hAnsi="Arial" w:cs="Arial"/>
          <w:b/>
          <w:bCs/>
          <w:color w:val="000000"/>
          <w:sz w:val="28"/>
          <w:szCs w:val="28"/>
        </w:rPr>
        <w:t>C4.2 - Conduire les opérations de mise</w:t>
      </w:r>
      <w:r w:rsidR="00AB2234">
        <w:rPr>
          <w:rFonts w:ascii="Arial" w:hAnsi="Arial" w:cs="Arial"/>
          <w:b/>
          <w:bCs/>
          <w:color w:val="000000"/>
          <w:sz w:val="28"/>
          <w:szCs w:val="28"/>
        </w:rPr>
        <w:t xml:space="preserve"> en œuvre sur chantier</w:t>
      </w:r>
      <w:r w:rsidR="000F5936">
        <w:rPr>
          <w:rFonts w:ascii="Arial" w:hAnsi="Arial" w:cs="Arial"/>
          <w:b/>
          <w:bCs/>
          <w:color w:val="000000"/>
          <w:sz w:val="28"/>
          <w:szCs w:val="28"/>
        </w:rPr>
        <w:t xml:space="preserve"> (100 points)</w:t>
      </w:r>
    </w:p>
    <w:p w:rsidR="00AB2234" w:rsidRDefault="00AB2234" w:rsidP="00AB2234">
      <w:pPr>
        <w:pStyle w:val="Paragraphedeliste"/>
        <w:numPr>
          <w:ilvl w:val="0"/>
          <w:numId w:val="50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AB2234">
        <w:rPr>
          <w:rFonts w:ascii="Arial" w:hAnsi="Arial" w:cs="Arial"/>
          <w:bCs/>
          <w:color w:val="000000"/>
          <w:sz w:val="24"/>
          <w:szCs w:val="24"/>
        </w:rPr>
        <w:t>Les traits de référence sont identifiés.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</w:t>
      </w:r>
      <w:r w:rsidRPr="00AB2234">
        <w:rPr>
          <w:rFonts w:ascii="Arial" w:hAnsi="Arial" w:cs="Arial"/>
          <w:bCs/>
          <w:color w:val="000000"/>
          <w:sz w:val="24"/>
          <w:szCs w:val="24"/>
        </w:rPr>
        <w:t>Les tracés et repérages sont réalisés avec méthode et précision.</w:t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  <w:t>/ 20 pts</w:t>
      </w:r>
    </w:p>
    <w:p w:rsidR="00AB2234" w:rsidRDefault="00AB2234" w:rsidP="00AB2234">
      <w:pPr>
        <w:pStyle w:val="Paragraphedeliste"/>
        <w:numPr>
          <w:ilvl w:val="0"/>
          <w:numId w:val="50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AB2234">
        <w:rPr>
          <w:rFonts w:ascii="Arial" w:hAnsi="Arial" w:cs="Arial"/>
          <w:bCs/>
          <w:color w:val="000000"/>
          <w:sz w:val="24"/>
          <w:szCs w:val="24"/>
        </w:rPr>
        <w:t>La position provisoire de l'ouvrage est conforme aux plans.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</w:t>
      </w:r>
      <w:r w:rsidRPr="00AB2234">
        <w:rPr>
          <w:rFonts w:ascii="Arial" w:hAnsi="Arial" w:cs="Arial"/>
          <w:bCs/>
          <w:color w:val="000000"/>
          <w:sz w:val="24"/>
          <w:szCs w:val="24"/>
        </w:rPr>
        <w:t>Le maintien provisoire permet de positionner les fixations en toute sécurité.</w:t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 w:rsidR="00036547">
        <w:rPr>
          <w:rFonts w:ascii="Arial" w:hAnsi="Arial" w:cs="Arial"/>
          <w:bCs/>
          <w:color w:val="000000"/>
          <w:sz w:val="24"/>
          <w:szCs w:val="24"/>
        </w:rPr>
        <w:t>/3</w:t>
      </w:r>
      <w:r>
        <w:rPr>
          <w:rFonts w:ascii="Arial" w:hAnsi="Arial" w:cs="Arial"/>
          <w:bCs/>
          <w:color w:val="000000"/>
          <w:sz w:val="24"/>
          <w:szCs w:val="24"/>
        </w:rPr>
        <w:t>0 pts</w:t>
      </w:r>
    </w:p>
    <w:p w:rsidR="00AB2234" w:rsidRDefault="00AB2234" w:rsidP="00AB2234">
      <w:pPr>
        <w:pStyle w:val="Paragraphedeliste"/>
        <w:numPr>
          <w:ilvl w:val="0"/>
          <w:numId w:val="50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AB2234">
        <w:rPr>
          <w:rFonts w:ascii="Arial" w:hAnsi="Arial" w:cs="Arial"/>
          <w:bCs/>
          <w:color w:val="000000"/>
          <w:sz w:val="24"/>
          <w:szCs w:val="24"/>
        </w:rPr>
        <w:t>Les fixations assurent efficacement la solidarisation de l'ouvrage au support.</w:t>
      </w:r>
      <w:r>
        <w:rPr>
          <w:rFonts w:ascii="Arial" w:hAnsi="Arial" w:cs="Arial"/>
          <w:bCs/>
          <w:color w:val="000000"/>
          <w:sz w:val="24"/>
          <w:szCs w:val="24"/>
        </w:rPr>
        <w:t xml:space="preserve"> </w:t>
      </w:r>
      <w:r w:rsidRPr="00AB2234">
        <w:rPr>
          <w:rFonts w:ascii="Arial" w:hAnsi="Arial" w:cs="Arial"/>
          <w:bCs/>
          <w:color w:val="000000"/>
          <w:sz w:val="24"/>
          <w:szCs w:val="24"/>
        </w:rPr>
        <w:t>Les règles de mise en œuvre particulières sont respectées.</w:t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 w:rsidR="00036547">
        <w:rPr>
          <w:rFonts w:ascii="Arial" w:hAnsi="Arial" w:cs="Arial"/>
          <w:bCs/>
          <w:color w:val="000000"/>
          <w:sz w:val="24"/>
          <w:szCs w:val="24"/>
        </w:rPr>
        <w:t>/3</w:t>
      </w:r>
      <w:r>
        <w:rPr>
          <w:rFonts w:ascii="Arial" w:hAnsi="Arial" w:cs="Arial"/>
          <w:bCs/>
          <w:color w:val="000000"/>
          <w:sz w:val="24"/>
          <w:szCs w:val="24"/>
        </w:rPr>
        <w:t>0 pts</w:t>
      </w:r>
    </w:p>
    <w:p w:rsidR="00AB2234" w:rsidRPr="00AB2234" w:rsidRDefault="00AB2234" w:rsidP="00AB2234">
      <w:pPr>
        <w:pStyle w:val="Paragraphedeliste"/>
        <w:numPr>
          <w:ilvl w:val="0"/>
          <w:numId w:val="50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AB2234">
        <w:rPr>
          <w:rFonts w:ascii="Arial" w:hAnsi="Arial" w:cs="Arial"/>
          <w:bCs/>
          <w:color w:val="000000"/>
          <w:sz w:val="24"/>
          <w:szCs w:val="24"/>
        </w:rPr>
        <w:t>Les réglages respectent les conditions fonctionnelles de l'ouvrage.</w:t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  <w:t>/20 pts</w:t>
      </w:r>
    </w:p>
    <w:p w:rsidR="003378AD" w:rsidRPr="0066562B" w:rsidRDefault="003378AD" w:rsidP="0066562B">
      <w:pPr>
        <w:spacing w:before="60" w:after="0" w:line="240" w:lineRule="auto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66562B">
        <w:rPr>
          <w:rFonts w:ascii="Arial" w:hAnsi="Arial" w:cs="Arial"/>
          <w:b/>
          <w:bCs/>
          <w:color w:val="000000"/>
          <w:sz w:val="28"/>
          <w:szCs w:val="28"/>
        </w:rPr>
        <w:t>C4.3 - Installer les équipements comp</w:t>
      </w:r>
      <w:r w:rsidR="0066562B">
        <w:rPr>
          <w:rFonts w:ascii="Arial" w:hAnsi="Arial" w:cs="Arial"/>
          <w:b/>
          <w:bCs/>
          <w:color w:val="000000"/>
          <w:sz w:val="28"/>
          <w:szCs w:val="28"/>
        </w:rPr>
        <w:t>lémentaires et les accessoires</w:t>
      </w:r>
      <w:r w:rsidR="000F5936">
        <w:rPr>
          <w:rFonts w:ascii="Arial" w:hAnsi="Arial" w:cs="Arial"/>
          <w:b/>
          <w:bCs/>
          <w:color w:val="000000"/>
          <w:sz w:val="28"/>
          <w:szCs w:val="28"/>
        </w:rPr>
        <w:t xml:space="preserve"> (15 points)</w:t>
      </w:r>
    </w:p>
    <w:p w:rsidR="003378AD" w:rsidRPr="0085286A" w:rsidRDefault="0066562B" w:rsidP="0066562B">
      <w:pPr>
        <w:pStyle w:val="Paragraphedeliste"/>
        <w:numPr>
          <w:ilvl w:val="0"/>
          <w:numId w:val="50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66562B">
        <w:rPr>
          <w:rFonts w:ascii="Arial" w:hAnsi="Arial" w:cs="Arial"/>
          <w:bCs/>
          <w:color w:val="000000"/>
          <w:sz w:val="24"/>
          <w:szCs w:val="24"/>
        </w:rPr>
        <w:t>Les équipements et les accessoires sont en adéquation avec les exigences du cahier des charges fourni.</w:t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  <w:t>/ 15 pts</w:t>
      </w:r>
    </w:p>
    <w:p w:rsidR="003378AD" w:rsidRPr="0066562B" w:rsidRDefault="003378AD" w:rsidP="0066562B">
      <w:pPr>
        <w:spacing w:before="60" w:after="0" w:line="240" w:lineRule="auto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66562B">
        <w:rPr>
          <w:rFonts w:ascii="Arial" w:hAnsi="Arial" w:cs="Arial"/>
          <w:b/>
          <w:bCs/>
          <w:color w:val="000000"/>
          <w:sz w:val="28"/>
          <w:szCs w:val="28"/>
        </w:rPr>
        <w:t>C4.4 - Gérer l’environnem</w:t>
      </w:r>
      <w:r w:rsidR="00036547">
        <w:rPr>
          <w:rFonts w:ascii="Arial" w:hAnsi="Arial" w:cs="Arial"/>
          <w:b/>
          <w:bCs/>
          <w:color w:val="000000"/>
          <w:sz w:val="28"/>
          <w:szCs w:val="28"/>
        </w:rPr>
        <w:t>ent du site de mise en œuvre</w:t>
      </w:r>
      <w:r w:rsidR="000F5936">
        <w:rPr>
          <w:rFonts w:ascii="Arial" w:hAnsi="Arial" w:cs="Arial"/>
          <w:b/>
          <w:bCs/>
          <w:color w:val="000000"/>
          <w:sz w:val="28"/>
          <w:szCs w:val="28"/>
        </w:rPr>
        <w:t xml:space="preserve"> (15 points)</w:t>
      </w:r>
    </w:p>
    <w:p w:rsidR="003378AD" w:rsidRPr="0085286A" w:rsidRDefault="00036547" w:rsidP="0066562B">
      <w:pPr>
        <w:pStyle w:val="Paragraphedeliste"/>
        <w:numPr>
          <w:ilvl w:val="0"/>
          <w:numId w:val="50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036547">
        <w:rPr>
          <w:rFonts w:ascii="Arial" w:hAnsi="Arial" w:cs="Arial"/>
          <w:bCs/>
          <w:color w:val="000000"/>
          <w:sz w:val="24"/>
          <w:szCs w:val="24"/>
        </w:rPr>
        <w:t xml:space="preserve">Evacuer les déchets générés par les activités de mise en </w:t>
      </w:r>
      <w:proofErr w:type="spellStart"/>
      <w:r w:rsidRPr="00036547">
        <w:rPr>
          <w:rFonts w:ascii="Arial" w:hAnsi="Arial" w:cs="Arial"/>
          <w:bCs/>
          <w:color w:val="000000"/>
          <w:sz w:val="24"/>
          <w:szCs w:val="24"/>
        </w:rPr>
        <w:t>oeuvre</w:t>
      </w:r>
      <w:proofErr w:type="spellEnd"/>
      <w:r w:rsidRPr="00036547">
        <w:rPr>
          <w:rFonts w:ascii="Arial" w:hAnsi="Arial" w:cs="Arial"/>
          <w:bCs/>
          <w:color w:val="000000"/>
          <w:sz w:val="24"/>
          <w:szCs w:val="24"/>
        </w:rPr>
        <w:t xml:space="preserve"> vers le site de stockage identifié</w:t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  <w:t>/ 15 pts</w:t>
      </w:r>
    </w:p>
    <w:p w:rsidR="003378AD" w:rsidRPr="0066562B" w:rsidRDefault="003378AD" w:rsidP="0066562B">
      <w:pPr>
        <w:spacing w:before="60" w:after="0" w:line="240" w:lineRule="auto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66562B">
        <w:rPr>
          <w:rFonts w:ascii="Arial" w:hAnsi="Arial" w:cs="Arial"/>
          <w:b/>
          <w:bCs/>
          <w:color w:val="000000"/>
          <w:sz w:val="28"/>
          <w:szCs w:val="28"/>
        </w:rPr>
        <w:t>C5.2 - Contrôler l</w:t>
      </w:r>
      <w:r w:rsidR="00E21A01">
        <w:rPr>
          <w:rFonts w:ascii="Arial" w:hAnsi="Arial" w:cs="Arial"/>
          <w:b/>
          <w:bCs/>
          <w:color w:val="000000"/>
          <w:sz w:val="28"/>
          <w:szCs w:val="28"/>
        </w:rPr>
        <w:t>’ouvrage installé sur site</w:t>
      </w:r>
      <w:r w:rsidR="000F5936">
        <w:rPr>
          <w:rFonts w:ascii="Arial" w:hAnsi="Arial" w:cs="Arial"/>
          <w:b/>
          <w:bCs/>
          <w:color w:val="000000"/>
          <w:sz w:val="28"/>
          <w:szCs w:val="28"/>
        </w:rPr>
        <w:t xml:space="preserve"> (20 points)</w:t>
      </w:r>
    </w:p>
    <w:p w:rsidR="003378AD" w:rsidRPr="0085286A" w:rsidRDefault="00E21A01" w:rsidP="0066562B">
      <w:pPr>
        <w:pStyle w:val="Paragraphedeliste"/>
        <w:numPr>
          <w:ilvl w:val="0"/>
          <w:numId w:val="50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>
        <w:rPr>
          <w:rFonts w:ascii="Arial" w:hAnsi="Arial" w:cs="Arial"/>
          <w:bCs/>
          <w:color w:val="000000"/>
          <w:sz w:val="24"/>
          <w:szCs w:val="24"/>
        </w:rPr>
        <w:t>L'ouvrage,</w:t>
      </w:r>
      <w:r w:rsidR="00036547" w:rsidRPr="00036547">
        <w:rPr>
          <w:rFonts w:ascii="Arial" w:hAnsi="Arial" w:cs="Arial"/>
          <w:bCs/>
          <w:color w:val="000000"/>
          <w:sz w:val="24"/>
          <w:szCs w:val="24"/>
        </w:rPr>
        <w:t xml:space="preserve"> les produits posés sont conformes aux plans, au cahier des charges.</w:t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  <w:t>/20 Pts</w:t>
      </w:r>
    </w:p>
    <w:p w:rsidR="003378AD" w:rsidRPr="0066562B" w:rsidRDefault="003378AD" w:rsidP="0066562B">
      <w:pPr>
        <w:spacing w:before="60" w:after="0" w:line="240" w:lineRule="auto"/>
        <w:jc w:val="both"/>
        <w:rPr>
          <w:rFonts w:ascii="Arial" w:hAnsi="Arial" w:cs="Arial"/>
          <w:b/>
          <w:bCs/>
          <w:color w:val="000000"/>
          <w:sz w:val="28"/>
          <w:szCs w:val="28"/>
        </w:rPr>
      </w:pPr>
      <w:r w:rsidRPr="0066562B">
        <w:rPr>
          <w:rFonts w:ascii="Arial" w:hAnsi="Arial" w:cs="Arial"/>
          <w:b/>
          <w:bCs/>
          <w:color w:val="000000"/>
          <w:sz w:val="28"/>
          <w:szCs w:val="28"/>
        </w:rPr>
        <w:t xml:space="preserve">C6.2 - Assurer </w:t>
      </w:r>
      <w:r w:rsidR="00E21A01">
        <w:rPr>
          <w:rFonts w:ascii="Arial" w:hAnsi="Arial" w:cs="Arial"/>
          <w:b/>
          <w:bCs/>
          <w:color w:val="000000"/>
          <w:sz w:val="28"/>
          <w:szCs w:val="28"/>
        </w:rPr>
        <w:t>la maintenance des ouvrages</w:t>
      </w:r>
      <w:r w:rsidR="000F5936">
        <w:rPr>
          <w:rFonts w:ascii="Arial" w:hAnsi="Arial" w:cs="Arial"/>
          <w:b/>
          <w:bCs/>
          <w:color w:val="000000"/>
          <w:sz w:val="28"/>
          <w:szCs w:val="28"/>
        </w:rPr>
        <w:t xml:space="preserve"> (10 points)</w:t>
      </w:r>
    </w:p>
    <w:p w:rsidR="003378AD" w:rsidRDefault="00E21A01" w:rsidP="0066562B">
      <w:pPr>
        <w:pStyle w:val="Paragraphedeliste"/>
        <w:numPr>
          <w:ilvl w:val="0"/>
          <w:numId w:val="50"/>
        </w:num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24"/>
          <w:szCs w:val="24"/>
        </w:rPr>
      </w:pPr>
      <w:r w:rsidRPr="00E21A01">
        <w:rPr>
          <w:rFonts w:ascii="Arial" w:hAnsi="Arial" w:cs="Arial"/>
          <w:bCs/>
          <w:color w:val="000000"/>
          <w:sz w:val="24"/>
          <w:szCs w:val="24"/>
        </w:rPr>
        <w:t>Les solutions proposées sont adaptées à la problématique repérée</w:t>
      </w:r>
      <w:r>
        <w:rPr>
          <w:rFonts w:ascii="Arial" w:hAnsi="Arial" w:cs="Arial"/>
          <w:bCs/>
          <w:color w:val="000000"/>
          <w:sz w:val="24"/>
          <w:szCs w:val="24"/>
        </w:rPr>
        <w:tab/>
      </w:r>
      <w:r w:rsidR="000F5936">
        <w:rPr>
          <w:rFonts w:ascii="Arial" w:hAnsi="Arial" w:cs="Arial"/>
          <w:bCs/>
          <w:color w:val="000000"/>
          <w:sz w:val="24"/>
          <w:szCs w:val="24"/>
        </w:rPr>
        <w:tab/>
      </w:r>
      <w:r>
        <w:rPr>
          <w:rFonts w:ascii="Arial" w:hAnsi="Arial" w:cs="Arial"/>
          <w:bCs/>
          <w:color w:val="000000"/>
          <w:sz w:val="24"/>
          <w:szCs w:val="24"/>
        </w:rPr>
        <w:tab/>
        <w:t>/10 Pts</w:t>
      </w:r>
    </w:p>
    <w:p w:rsidR="00E21A01" w:rsidRPr="00E21A01" w:rsidRDefault="00E21A01" w:rsidP="00E21A01">
      <w:pPr>
        <w:spacing w:after="0" w:line="240" w:lineRule="auto"/>
        <w:ind w:right="142"/>
        <w:jc w:val="both"/>
        <w:rPr>
          <w:rFonts w:ascii="Arial" w:hAnsi="Arial" w:cs="Arial"/>
          <w:bCs/>
          <w:color w:val="000000"/>
          <w:sz w:val="16"/>
          <w:szCs w:val="16"/>
        </w:rPr>
      </w:pPr>
    </w:p>
    <w:p w:rsidR="003378AD" w:rsidRPr="00EB401B" w:rsidRDefault="003378AD" w:rsidP="003378AD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sz w:val="24"/>
          <w:szCs w:val="24"/>
        </w:rPr>
      </w:pPr>
      <w:r w:rsidRPr="00EB401B">
        <w:rPr>
          <w:rFonts w:ascii="Arial" w:hAnsi="Arial" w:cs="Arial"/>
          <w:b/>
          <w:sz w:val="24"/>
          <w:szCs w:val="24"/>
        </w:rPr>
        <w:t>TOTAL</w:t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 w:rsidR="000F5936"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  <w:t>/200 PTS</w:t>
      </w:r>
    </w:p>
    <w:p w:rsidR="003378AD" w:rsidRPr="00727ADC" w:rsidRDefault="003378AD" w:rsidP="00EE09B3">
      <w:pPr>
        <w:spacing w:after="0" w:line="240" w:lineRule="auto"/>
        <w:rPr>
          <w:rFonts w:ascii="Arial" w:hAnsi="Arial" w:cs="Arial"/>
          <w:sz w:val="24"/>
        </w:rPr>
      </w:pPr>
    </w:p>
    <w:p w:rsidR="00BE6352" w:rsidRPr="00727ADC" w:rsidRDefault="00BE6352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27ADC">
        <w:rPr>
          <w:rFonts w:ascii="Arial" w:hAnsi="Arial" w:cs="Arial"/>
          <w:b/>
          <w:bCs/>
          <w:sz w:val="32"/>
          <w:szCs w:val="32"/>
        </w:rPr>
        <w:t>BREVET PROFESSIONNEL</w:t>
      </w:r>
    </w:p>
    <w:p w:rsidR="00BE6352" w:rsidRPr="00727ADC" w:rsidRDefault="00BE6352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p w:rsidR="00BE6352" w:rsidRPr="00727ADC" w:rsidRDefault="00AD1A8A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METALLIER</w:t>
      </w:r>
    </w:p>
    <w:p w:rsidR="00BE6352" w:rsidRPr="00727ADC" w:rsidRDefault="00BE6352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p w:rsidR="00BE6352" w:rsidRPr="00727ADC" w:rsidRDefault="00BE6352" w:rsidP="00BE6352">
      <w:pPr>
        <w:spacing w:after="0" w:line="240" w:lineRule="auto"/>
        <w:jc w:val="center"/>
        <w:rPr>
          <w:rFonts w:ascii="Arial" w:hAnsi="Arial" w:cs="Arial"/>
          <w:b/>
          <w:bCs/>
          <w:sz w:val="32"/>
          <w:szCs w:val="32"/>
        </w:rPr>
      </w:pPr>
    </w:p>
    <w:tbl>
      <w:tblPr>
        <w:tblStyle w:val="Grilledutableau"/>
        <w:tblW w:w="10206" w:type="dxa"/>
        <w:tblInd w:w="137" w:type="dxa"/>
        <w:tblLook w:val="04A0" w:firstRow="1" w:lastRow="0" w:firstColumn="1" w:lastColumn="0" w:noHBand="0" w:noVBand="1"/>
      </w:tblPr>
      <w:tblGrid>
        <w:gridCol w:w="2835"/>
        <w:gridCol w:w="7371"/>
      </w:tblGrid>
      <w:tr w:rsidR="00BE6352" w:rsidRPr="00727ADC" w:rsidTr="003378AD">
        <w:trPr>
          <w:trHeight w:val="874"/>
        </w:trPr>
        <w:tc>
          <w:tcPr>
            <w:tcW w:w="2835" w:type="dxa"/>
            <w:vAlign w:val="center"/>
          </w:tcPr>
          <w:p w:rsidR="00BE6352" w:rsidRPr="00727ADC" w:rsidRDefault="003378AD" w:rsidP="00BE635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ÉPREUVE E.3</w:t>
            </w:r>
          </w:p>
        </w:tc>
        <w:tc>
          <w:tcPr>
            <w:tcW w:w="7371" w:type="dxa"/>
            <w:vAlign w:val="center"/>
          </w:tcPr>
          <w:p w:rsidR="00BE6352" w:rsidRPr="00727ADC" w:rsidRDefault="003378AD" w:rsidP="00AE7CE4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3378AD">
              <w:rPr>
                <w:rFonts w:ascii="Arial" w:hAnsi="Arial" w:cs="Arial"/>
                <w:b/>
                <w:bCs/>
                <w:sz w:val="28"/>
                <w:szCs w:val="28"/>
              </w:rPr>
              <w:t>MISE EN OEUVRE D'UN OUVRAGE SUR CHANTIER</w:t>
            </w:r>
          </w:p>
        </w:tc>
      </w:tr>
    </w:tbl>
    <w:p w:rsidR="00BE6352" w:rsidRPr="00727ADC" w:rsidRDefault="00BE6352" w:rsidP="00BE6352">
      <w:pPr>
        <w:spacing w:after="0"/>
        <w:jc w:val="center"/>
        <w:rPr>
          <w:rFonts w:ascii="Arial" w:hAnsi="Arial" w:cs="Arial"/>
          <w:b/>
          <w:bCs/>
          <w:sz w:val="32"/>
          <w:szCs w:val="32"/>
        </w:rPr>
      </w:pPr>
    </w:p>
    <w:p w:rsidR="00163934" w:rsidRPr="00727ADC" w:rsidRDefault="00695742" w:rsidP="00BE6352">
      <w:pPr>
        <w:spacing w:after="0" w:line="240" w:lineRule="auto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Durée : </w:t>
      </w:r>
      <w:r w:rsidR="003E061A"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z w:val="28"/>
          <w:szCs w:val="28"/>
        </w:rPr>
        <w:t xml:space="preserve"> heures – C</w:t>
      </w:r>
      <w:r w:rsidR="00163934" w:rsidRPr="00727ADC">
        <w:rPr>
          <w:rFonts w:ascii="Arial" w:hAnsi="Arial" w:cs="Arial"/>
          <w:b/>
          <w:bCs/>
          <w:sz w:val="28"/>
          <w:szCs w:val="28"/>
        </w:rPr>
        <w:t>oefficient</w:t>
      </w:r>
      <w:r>
        <w:rPr>
          <w:rFonts w:ascii="Arial" w:hAnsi="Arial" w:cs="Arial"/>
          <w:b/>
          <w:bCs/>
          <w:sz w:val="28"/>
          <w:szCs w:val="28"/>
        </w:rPr>
        <w:t> :</w:t>
      </w:r>
      <w:r w:rsidR="003378AD">
        <w:rPr>
          <w:rFonts w:ascii="Arial" w:hAnsi="Arial" w:cs="Arial"/>
          <w:b/>
          <w:bCs/>
          <w:sz w:val="28"/>
          <w:szCs w:val="28"/>
        </w:rPr>
        <w:t xml:space="preserve"> 3</w:t>
      </w:r>
    </w:p>
    <w:p w:rsidR="00163934" w:rsidRPr="00727ADC" w:rsidRDefault="00163934" w:rsidP="00BE6352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163934" w:rsidRPr="00727ADC" w:rsidRDefault="00163934" w:rsidP="00163934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727ADC">
        <w:rPr>
          <w:rFonts w:ascii="Arial" w:hAnsi="Arial" w:cs="Arial"/>
          <w:b/>
          <w:bCs/>
          <w:sz w:val="36"/>
          <w:szCs w:val="28"/>
        </w:rPr>
        <w:t>Session 202</w:t>
      </w:r>
      <w:r w:rsidR="00C01C98">
        <w:rPr>
          <w:rFonts w:ascii="Arial" w:hAnsi="Arial" w:cs="Arial"/>
          <w:b/>
          <w:bCs/>
          <w:sz w:val="36"/>
          <w:szCs w:val="28"/>
        </w:rPr>
        <w:t>3</w:t>
      </w:r>
    </w:p>
    <w:p w:rsidR="00163934" w:rsidRPr="00727ADC" w:rsidRDefault="00163934" w:rsidP="009F4186">
      <w:pPr>
        <w:spacing w:after="0" w:line="240" w:lineRule="auto"/>
        <w:jc w:val="center"/>
        <w:rPr>
          <w:rFonts w:ascii="Arial" w:hAnsi="Arial" w:cs="Arial"/>
          <w:b/>
          <w:bCs/>
          <w:sz w:val="36"/>
          <w:szCs w:val="28"/>
        </w:rPr>
      </w:pPr>
    </w:p>
    <w:p w:rsidR="009F4186" w:rsidRPr="00727ADC" w:rsidRDefault="009F4186" w:rsidP="009F4186">
      <w:pPr>
        <w:spacing w:after="0" w:line="240" w:lineRule="auto"/>
        <w:jc w:val="center"/>
        <w:rPr>
          <w:rFonts w:ascii="Arial" w:hAnsi="Arial" w:cs="Arial"/>
          <w:b/>
          <w:bCs/>
          <w:sz w:val="36"/>
          <w:szCs w:val="28"/>
        </w:rPr>
      </w:pPr>
      <w:r w:rsidRPr="00727ADC">
        <w:rPr>
          <w:rFonts w:ascii="Arial" w:hAnsi="Arial" w:cs="Arial"/>
          <w:b/>
          <w:bCs/>
          <w:sz w:val="36"/>
          <w:szCs w:val="28"/>
        </w:rPr>
        <w:t xml:space="preserve">DOSSIER </w:t>
      </w:r>
      <w:r w:rsidR="00A205A8">
        <w:rPr>
          <w:rFonts w:ascii="Arial" w:hAnsi="Arial" w:cs="Arial"/>
          <w:b/>
          <w:bCs/>
          <w:sz w:val="36"/>
          <w:szCs w:val="28"/>
        </w:rPr>
        <w:t>SUJET</w:t>
      </w:r>
    </w:p>
    <w:p w:rsidR="009F4186" w:rsidRPr="00727ADC" w:rsidRDefault="009F4186" w:rsidP="009F4186">
      <w:pPr>
        <w:spacing w:after="0" w:line="240" w:lineRule="auto"/>
        <w:jc w:val="center"/>
        <w:rPr>
          <w:rFonts w:ascii="Arial" w:hAnsi="Arial" w:cs="Arial"/>
          <w:b/>
          <w:bCs/>
          <w:sz w:val="36"/>
          <w:szCs w:val="28"/>
        </w:rPr>
      </w:pPr>
    </w:p>
    <w:p w:rsidR="00163934" w:rsidRDefault="00A205A8" w:rsidP="00163934">
      <w:pPr>
        <w:jc w:val="center"/>
        <w:rPr>
          <w:rFonts w:ascii="Arial" w:hAnsi="Arial" w:cs="Arial"/>
          <w:bCs/>
          <w:sz w:val="28"/>
        </w:rPr>
      </w:pPr>
      <w:r>
        <w:rPr>
          <w:rFonts w:ascii="Arial" w:hAnsi="Arial" w:cs="Arial"/>
          <w:bCs/>
          <w:sz w:val="28"/>
        </w:rPr>
        <w:t>Le sujet</w:t>
      </w:r>
      <w:r w:rsidR="00163934" w:rsidRPr="00727ADC">
        <w:rPr>
          <w:rFonts w:ascii="Arial" w:hAnsi="Arial" w:cs="Arial"/>
          <w:bCs/>
          <w:sz w:val="28"/>
        </w:rPr>
        <w:t xml:space="preserve"> se compose de </w:t>
      </w:r>
      <w:r w:rsidR="00F132E0">
        <w:rPr>
          <w:rFonts w:ascii="Arial" w:hAnsi="Arial" w:cs="Arial"/>
          <w:bCs/>
          <w:sz w:val="28"/>
        </w:rPr>
        <w:t>1</w:t>
      </w:r>
      <w:r w:rsidR="003B17A4">
        <w:rPr>
          <w:rFonts w:ascii="Arial" w:hAnsi="Arial" w:cs="Arial"/>
          <w:bCs/>
          <w:sz w:val="28"/>
        </w:rPr>
        <w:t>2</w:t>
      </w:r>
      <w:r w:rsidR="00163934" w:rsidRPr="00727ADC">
        <w:rPr>
          <w:rFonts w:ascii="Arial" w:hAnsi="Arial" w:cs="Arial"/>
          <w:bCs/>
          <w:sz w:val="28"/>
        </w:rPr>
        <w:t xml:space="preserve"> pages numérotées de 1/</w:t>
      </w:r>
      <w:r w:rsidR="00CC7040">
        <w:rPr>
          <w:rFonts w:ascii="Arial" w:hAnsi="Arial" w:cs="Arial"/>
          <w:bCs/>
          <w:sz w:val="28"/>
        </w:rPr>
        <w:t>1</w:t>
      </w:r>
      <w:r w:rsidR="003B17A4">
        <w:rPr>
          <w:rFonts w:ascii="Arial" w:hAnsi="Arial" w:cs="Arial"/>
          <w:bCs/>
          <w:sz w:val="28"/>
        </w:rPr>
        <w:t>2</w:t>
      </w:r>
      <w:r w:rsidR="00913184">
        <w:rPr>
          <w:rFonts w:ascii="Arial" w:hAnsi="Arial" w:cs="Arial"/>
          <w:bCs/>
          <w:sz w:val="28"/>
        </w:rPr>
        <w:t xml:space="preserve"> </w:t>
      </w:r>
      <w:r w:rsidR="00163934" w:rsidRPr="00727ADC">
        <w:rPr>
          <w:rFonts w:ascii="Arial" w:hAnsi="Arial" w:cs="Arial"/>
          <w:bCs/>
          <w:sz w:val="28"/>
        </w:rPr>
        <w:t xml:space="preserve">à </w:t>
      </w:r>
      <w:r w:rsidR="00CC7040">
        <w:rPr>
          <w:rFonts w:ascii="Arial" w:hAnsi="Arial" w:cs="Arial"/>
          <w:bCs/>
          <w:sz w:val="28"/>
        </w:rPr>
        <w:t>1</w:t>
      </w:r>
      <w:r w:rsidR="003B17A4">
        <w:rPr>
          <w:rFonts w:ascii="Arial" w:hAnsi="Arial" w:cs="Arial"/>
          <w:bCs/>
          <w:sz w:val="28"/>
        </w:rPr>
        <w:t>2</w:t>
      </w:r>
      <w:r w:rsidR="00163934" w:rsidRPr="00727ADC">
        <w:rPr>
          <w:rFonts w:ascii="Arial" w:hAnsi="Arial" w:cs="Arial"/>
          <w:bCs/>
          <w:sz w:val="28"/>
        </w:rPr>
        <w:t>/</w:t>
      </w:r>
      <w:r w:rsidR="00CC7040">
        <w:rPr>
          <w:rFonts w:ascii="Arial" w:hAnsi="Arial" w:cs="Arial"/>
          <w:bCs/>
          <w:sz w:val="28"/>
        </w:rPr>
        <w:t>1</w:t>
      </w:r>
      <w:r w:rsidR="003B17A4">
        <w:rPr>
          <w:rFonts w:ascii="Arial" w:hAnsi="Arial" w:cs="Arial"/>
          <w:bCs/>
          <w:sz w:val="28"/>
        </w:rPr>
        <w:t>2</w:t>
      </w:r>
    </w:p>
    <w:p w:rsidR="00312398" w:rsidRDefault="00A205A8" w:rsidP="00163934">
      <w:pPr>
        <w:jc w:val="center"/>
        <w:rPr>
          <w:rFonts w:ascii="Arial" w:hAnsi="Arial" w:cs="Arial"/>
          <w:bCs/>
          <w:sz w:val="28"/>
        </w:rPr>
      </w:pPr>
      <w:r>
        <w:rPr>
          <w:rFonts w:ascii="Arial" w:hAnsi="Arial" w:cs="Arial"/>
          <w:bCs/>
          <w:sz w:val="28"/>
        </w:rPr>
        <w:t>Dè</w:t>
      </w:r>
      <w:r w:rsidR="00312398">
        <w:rPr>
          <w:rFonts w:ascii="Arial" w:hAnsi="Arial" w:cs="Arial"/>
          <w:bCs/>
          <w:sz w:val="28"/>
        </w:rPr>
        <w:t>s que le sujet vous est remis, assurez-vous qu’il soit complet</w:t>
      </w:r>
    </w:p>
    <w:p w:rsidR="00FD7A99" w:rsidRPr="00727ADC" w:rsidRDefault="00FD7A99" w:rsidP="00FD7A99">
      <w:pPr>
        <w:spacing w:line="360" w:lineRule="auto"/>
        <w:jc w:val="center"/>
        <w:rPr>
          <w:rFonts w:ascii="Arial" w:hAnsi="Arial" w:cs="Arial"/>
          <w:b/>
        </w:rPr>
      </w:pPr>
    </w:p>
    <w:p w:rsidR="00FD7A99" w:rsidRPr="00727ADC" w:rsidRDefault="00FD7A99" w:rsidP="00FD7A99">
      <w:pPr>
        <w:spacing w:line="360" w:lineRule="auto"/>
        <w:jc w:val="center"/>
        <w:rPr>
          <w:rFonts w:ascii="Arial" w:hAnsi="Arial" w:cs="Arial"/>
          <w:b/>
        </w:rPr>
      </w:pPr>
      <w:bookmarkStart w:id="0" w:name="_GoBack"/>
      <w:bookmarkEnd w:id="0"/>
      <w:r w:rsidRPr="00727ADC">
        <w:rPr>
          <w:rFonts w:ascii="Arial" w:hAnsi="Arial" w:cs="Arial"/>
          <w:b/>
        </w:rPr>
        <w:t>LE SUJET EST À RENDRE DANS SON INTÉGRALITÉ.</w:t>
      </w:r>
    </w:p>
    <w:p w:rsidR="00FD7A99" w:rsidRPr="00727ADC" w:rsidRDefault="00FD7A99" w:rsidP="00FD7A99">
      <w:pPr>
        <w:pStyle w:val="En-tte11"/>
        <w:shd w:val="clear" w:color="auto" w:fill="auto"/>
        <w:spacing w:before="0" w:after="0" w:line="240" w:lineRule="auto"/>
        <w:ind w:right="660"/>
        <w:jc w:val="left"/>
        <w:rPr>
          <w:sz w:val="24"/>
        </w:rPr>
      </w:pPr>
    </w:p>
    <w:p w:rsidR="00FD7A99" w:rsidRDefault="00FD7A99" w:rsidP="00FD7A99">
      <w:pPr>
        <w:ind w:right="68"/>
        <w:jc w:val="center"/>
        <w:rPr>
          <w:rFonts w:ascii="Arial" w:hAnsi="Arial" w:cs="Arial"/>
        </w:rPr>
      </w:pPr>
      <w:r w:rsidRPr="00727ADC">
        <w:rPr>
          <w:rFonts w:ascii="Arial" w:hAnsi="Arial" w:cs="Arial"/>
        </w:rPr>
        <w:t xml:space="preserve">L’usage </w:t>
      </w:r>
      <w:r>
        <w:rPr>
          <w:rFonts w:ascii="Arial" w:hAnsi="Arial" w:cs="Arial"/>
        </w:rPr>
        <w:t xml:space="preserve">de calculatrice </w:t>
      </w:r>
      <w:r w:rsidRPr="00AD1A8A">
        <w:rPr>
          <w:rFonts w:ascii="Arial" w:hAnsi="Arial" w:cs="Arial"/>
          <w:b/>
        </w:rPr>
        <w:t>avec mode examen actif</w:t>
      </w:r>
      <w:r>
        <w:rPr>
          <w:rFonts w:ascii="Arial" w:hAnsi="Arial" w:cs="Arial"/>
        </w:rPr>
        <w:t xml:space="preserve"> est autorisé</w:t>
      </w:r>
      <w:r w:rsidRPr="00727ADC">
        <w:rPr>
          <w:rFonts w:ascii="Arial" w:hAnsi="Arial" w:cs="Arial"/>
        </w:rPr>
        <w:t>.</w:t>
      </w:r>
    </w:p>
    <w:p w:rsidR="00FD7A99" w:rsidRDefault="00FD7A99" w:rsidP="00FD7A99">
      <w:pPr>
        <w:ind w:right="68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L’usage de calculatrice </w:t>
      </w:r>
      <w:r w:rsidRPr="00AD1A8A">
        <w:rPr>
          <w:rFonts w:ascii="Arial" w:hAnsi="Arial" w:cs="Arial"/>
          <w:b/>
        </w:rPr>
        <w:t>sans mémoire</w:t>
      </w:r>
      <w:r>
        <w:rPr>
          <w:rFonts w:ascii="Arial" w:hAnsi="Arial" w:cs="Arial"/>
        </w:rPr>
        <w:t>, « type collège » est autorisé.</w:t>
      </w:r>
    </w:p>
    <w:p w:rsidR="007B0B18" w:rsidRPr="00727ADC" w:rsidRDefault="007B0B18">
      <w:pPr>
        <w:rPr>
          <w:rFonts w:ascii="Arial" w:hAnsi="Arial" w:cs="Arial"/>
          <w:sz w:val="24"/>
        </w:rPr>
        <w:sectPr w:rsidR="007B0B18" w:rsidRPr="00727ADC" w:rsidSect="00A428F3">
          <w:headerReference w:type="default" r:id="rId8"/>
          <w:footerReference w:type="default" r:id="rId9"/>
          <w:pgSz w:w="23808" w:h="16840" w:orient="landscape" w:code="8"/>
          <w:pgMar w:top="4678" w:right="702" w:bottom="1985" w:left="567" w:header="283" w:footer="283" w:gutter="0"/>
          <w:cols w:num="2" w:space="708"/>
          <w:docGrid w:linePitch="360"/>
        </w:sectPr>
      </w:pPr>
    </w:p>
    <w:p w:rsidR="00AD1A8A" w:rsidRPr="00AD1A8A" w:rsidRDefault="00AD1A8A" w:rsidP="00AD1A8A">
      <w:pPr>
        <w:spacing w:after="0"/>
        <w:rPr>
          <w:rFonts w:ascii="Arial" w:hAnsi="Arial" w:cs="Arial"/>
          <w:b/>
          <w:sz w:val="24"/>
          <w:szCs w:val="24"/>
        </w:rPr>
      </w:pPr>
      <w:r w:rsidRPr="00AD1A8A">
        <w:rPr>
          <w:rFonts w:ascii="Arial" w:hAnsi="Arial" w:cs="Arial"/>
          <w:b/>
          <w:sz w:val="24"/>
          <w:szCs w:val="24"/>
          <w:u w:val="single"/>
        </w:rPr>
        <w:lastRenderedPageBreak/>
        <w:t>Mise en situation</w:t>
      </w:r>
      <w:r w:rsidRPr="00AD1A8A">
        <w:rPr>
          <w:rFonts w:ascii="Arial" w:hAnsi="Arial" w:cs="Arial"/>
          <w:b/>
          <w:sz w:val="24"/>
          <w:szCs w:val="24"/>
        </w:rPr>
        <w:t xml:space="preserve"> :</w:t>
      </w:r>
    </w:p>
    <w:p w:rsidR="00AD1A8A" w:rsidRPr="00AD1A8A" w:rsidRDefault="00A205A8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125730</wp:posOffset>
                </wp:positionV>
                <wp:extent cx="6356985" cy="5081270"/>
                <wp:effectExtent l="0" t="0" r="24765" b="24130"/>
                <wp:wrapNone/>
                <wp:docPr id="72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356985" cy="50812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175FA" w:rsidRDefault="00C175FA" w:rsidP="00A16ED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>
                                  <wp:extent cx="2649855" cy="4983480"/>
                                  <wp:effectExtent l="0" t="0" r="0" b="7620"/>
                                  <wp:docPr id="73" name="Image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Ensemble Pieds Tribune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49855" cy="49834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2.45pt;margin-top:9.9pt;width:500.55pt;height:400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" fillcolor="white [3201]" strokeweight=".5pt">
                <v:path arrowok="t"/>
                <v:textbox>
                  <w:txbxContent>
                    <w:p w:rsidR="00C175FA" w:rsidRDefault="00C175FA" w:rsidP="00A16EDA">
                      <w:pPr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>
                            <wp:extent cx="2649855" cy="4983480"/>
                            <wp:effectExtent l="0" t="0" r="0" b="7620"/>
                            <wp:docPr id="73" name="Image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Ensemble Pieds Tribune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49855" cy="49834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A671DC" w:rsidRDefault="00A671DC" w:rsidP="00AD1A8A">
      <w:pPr>
        <w:spacing w:after="0"/>
        <w:rPr>
          <w:rFonts w:ascii="Arial" w:hAnsi="Arial" w:cs="Arial"/>
          <w:sz w:val="24"/>
          <w:szCs w:val="24"/>
        </w:rPr>
      </w:pPr>
    </w:p>
    <w:p w:rsidR="00A671DC" w:rsidRDefault="00A205A8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3313430</wp:posOffset>
                </wp:positionH>
                <wp:positionV relativeFrom="paragraph">
                  <wp:posOffset>135255</wp:posOffset>
                </wp:positionV>
                <wp:extent cx="2844800" cy="873760"/>
                <wp:effectExtent l="0" t="0" r="0" b="2540"/>
                <wp:wrapNone/>
                <wp:docPr id="71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4800" cy="873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175FA" w:rsidRPr="002E3800" w:rsidRDefault="00C175FA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u w:val="singl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u w:val="single"/>
                              </w:rPr>
                              <w:t>ENSEMBLE PIED</w:t>
                            </w:r>
                            <w:r w:rsidRPr="002E3800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u w:val="single"/>
                              </w:rPr>
                              <w:t xml:space="preserve"> TRIBUNE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8" o:spid="_x0000_s1027" type="#_x0000_t202" style="position:absolute;margin-left:260.9pt;margin-top:10.65pt;width:224pt;height:68.8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" stroked="f">
                <v:textbox>
                  <w:txbxContent>
                    <w:p w:rsidR="00C175FA" w:rsidRPr="002E3800" w:rsidRDefault="00C175FA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  <w:u w:val="singl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u w:val="single"/>
                        </w:rPr>
                        <w:t>ENSEMBLE PIED</w:t>
                      </w:r>
                      <w:r w:rsidRPr="002E3800">
                        <w:rPr>
                          <w:rFonts w:ascii="Arial" w:hAnsi="Arial" w:cs="Arial"/>
                          <w:b/>
                          <w:sz w:val="24"/>
                          <w:szCs w:val="24"/>
                          <w:u w:val="single"/>
                        </w:rPr>
                        <w:t xml:space="preserve"> TRIBUNE</w:t>
                      </w:r>
                    </w:p>
                  </w:txbxContent>
                </v:textbox>
              </v:shape>
            </w:pict>
          </mc:Fallback>
        </mc:AlternateContent>
      </w:r>
    </w:p>
    <w:p w:rsidR="00A671DC" w:rsidRDefault="00A671DC" w:rsidP="00AD1A8A">
      <w:pPr>
        <w:spacing w:after="0"/>
        <w:rPr>
          <w:rFonts w:ascii="Arial" w:hAnsi="Arial" w:cs="Arial"/>
          <w:sz w:val="24"/>
          <w:szCs w:val="24"/>
        </w:rPr>
      </w:pPr>
    </w:p>
    <w:p w:rsidR="00A671DC" w:rsidRDefault="00A671DC" w:rsidP="00AD1A8A">
      <w:pPr>
        <w:spacing w:after="0"/>
        <w:rPr>
          <w:rFonts w:ascii="Arial" w:hAnsi="Arial" w:cs="Arial"/>
          <w:sz w:val="24"/>
          <w:szCs w:val="24"/>
        </w:rPr>
      </w:pPr>
    </w:p>
    <w:p w:rsidR="00A671DC" w:rsidRDefault="00A671DC" w:rsidP="00AD1A8A">
      <w:pPr>
        <w:spacing w:after="0"/>
        <w:rPr>
          <w:rFonts w:ascii="Arial" w:hAnsi="Arial" w:cs="Arial"/>
          <w:sz w:val="24"/>
          <w:szCs w:val="24"/>
        </w:rPr>
      </w:pPr>
    </w:p>
    <w:p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:rsid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451412" w:rsidRPr="00AD1A8A" w:rsidRDefault="00451412" w:rsidP="00AD1A8A">
      <w:pPr>
        <w:spacing w:after="0"/>
        <w:rPr>
          <w:rFonts w:ascii="Arial" w:hAnsi="Arial" w:cs="Arial"/>
          <w:sz w:val="24"/>
          <w:szCs w:val="24"/>
        </w:rPr>
      </w:pPr>
    </w:p>
    <w:p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:rsid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</w:p>
    <w:p w:rsidR="002E3800" w:rsidRDefault="002E3800" w:rsidP="00AD1A8A">
      <w:pPr>
        <w:spacing w:after="0"/>
        <w:rPr>
          <w:rFonts w:ascii="Arial" w:hAnsi="Arial" w:cs="Arial"/>
          <w:sz w:val="24"/>
          <w:szCs w:val="24"/>
        </w:rPr>
      </w:pPr>
    </w:p>
    <w:p w:rsidR="002E3800" w:rsidRPr="00AD1A8A" w:rsidRDefault="002E3800" w:rsidP="00AD1A8A">
      <w:pPr>
        <w:spacing w:after="0"/>
        <w:rPr>
          <w:rFonts w:ascii="Arial" w:hAnsi="Arial" w:cs="Arial"/>
          <w:sz w:val="24"/>
          <w:szCs w:val="24"/>
        </w:rPr>
      </w:pPr>
    </w:p>
    <w:p w:rsidR="00AD1A8A" w:rsidRPr="00AD1A8A" w:rsidRDefault="00451412" w:rsidP="00AD1A8A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R</w:t>
      </w:r>
      <w:r w:rsidR="00AD1A8A" w:rsidRPr="00FC4989">
        <w:rPr>
          <w:rFonts w:ascii="Arial" w:hAnsi="Arial" w:cs="Arial"/>
          <w:b/>
          <w:sz w:val="24"/>
          <w:szCs w:val="24"/>
          <w:u w:val="single"/>
        </w:rPr>
        <w:t xml:space="preserve">essources </w:t>
      </w:r>
      <w:r>
        <w:rPr>
          <w:rFonts w:ascii="Arial" w:hAnsi="Arial" w:cs="Arial"/>
          <w:b/>
          <w:sz w:val="24"/>
          <w:szCs w:val="24"/>
          <w:u w:val="single"/>
        </w:rPr>
        <w:t>à disposition</w:t>
      </w:r>
      <w:r w:rsidR="00AD1A8A" w:rsidRPr="00AD1A8A">
        <w:rPr>
          <w:rFonts w:ascii="Arial" w:hAnsi="Arial" w:cs="Arial"/>
          <w:b/>
          <w:sz w:val="24"/>
          <w:szCs w:val="24"/>
        </w:rPr>
        <w:t xml:space="preserve"> :</w:t>
      </w:r>
    </w:p>
    <w:p w:rsidR="00AD1A8A" w:rsidRPr="00AD1A8A" w:rsidRDefault="00AD1A8A" w:rsidP="00AD1A8A">
      <w:pPr>
        <w:spacing w:after="0"/>
        <w:rPr>
          <w:rFonts w:ascii="Arial" w:hAnsi="Arial" w:cs="Arial"/>
          <w:sz w:val="24"/>
          <w:szCs w:val="24"/>
        </w:rPr>
      </w:pPr>
      <w:r w:rsidRPr="00AD1A8A">
        <w:rPr>
          <w:rFonts w:ascii="Arial" w:hAnsi="Arial" w:cs="Arial"/>
          <w:sz w:val="24"/>
          <w:szCs w:val="24"/>
        </w:rPr>
        <w:tab/>
      </w:r>
    </w:p>
    <w:p w:rsidR="00A671DC" w:rsidRPr="001A7742" w:rsidRDefault="000268F7" w:rsidP="00A671DC">
      <w:pPr>
        <w:numPr>
          <w:ilvl w:val="0"/>
          <w:numId w:val="45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A30B87">
        <w:rPr>
          <w:rFonts w:ascii="Arial" w:hAnsi="Arial" w:cs="Arial"/>
          <w:sz w:val="24"/>
          <w:szCs w:val="24"/>
        </w:rPr>
        <w:t xml:space="preserve">ossier technique E3 </w:t>
      </w:r>
      <w:r w:rsidR="009A78B4">
        <w:rPr>
          <w:rFonts w:ascii="Arial" w:hAnsi="Arial" w:cs="Arial"/>
          <w:sz w:val="24"/>
          <w:szCs w:val="24"/>
        </w:rPr>
        <w:t>U30 DT BP2023 Tribune</w:t>
      </w:r>
    </w:p>
    <w:p w:rsidR="00A671DC" w:rsidRPr="000268F7" w:rsidRDefault="000268F7" w:rsidP="00A671DC">
      <w:pPr>
        <w:numPr>
          <w:ilvl w:val="0"/>
          <w:numId w:val="45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Des matériels et équipements :</w:t>
      </w:r>
      <w:r w:rsidR="00A671DC" w:rsidRPr="000268F7">
        <w:rPr>
          <w:rFonts w:ascii="Arial" w:hAnsi="Arial" w:cs="Arial"/>
          <w:sz w:val="24"/>
          <w:szCs w:val="24"/>
        </w:rPr>
        <w:t xml:space="preserve"> </w:t>
      </w:r>
      <w:r w:rsidR="00A671DC" w:rsidRPr="000268F7">
        <w:rPr>
          <w:rFonts w:ascii="Arial" w:hAnsi="Arial" w:cs="Arial"/>
          <w:sz w:val="24"/>
          <w:szCs w:val="24"/>
        </w:rPr>
        <w:tab/>
      </w:r>
    </w:p>
    <w:p w:rsidR="00A671DC" w:rsidRPr="001A7742" w:rsidRDefault="000268F7" w:rsidP="000268F7">
      <w:pPr>
        <w:numPr>
          <w:ilvl w:val="1"/>
          <w:numId w:val="45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Une zone de pose 3m</w:t>
      </w:r>
      <w:r w:rsidR="002E380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x</w:t>
      </w:r>
      <w:r w:rsidR="002E380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2m au sol </w:t>
      </w:r>
      <w:r w:rsidR="00A30B87">
        <w:rPr>
          <w:rFonts w:ascii="Arial" w:hAnsi="Arial" w:cs="Arial"/>
          <w:sz w:val="24"/>
          <w:szCs w:val="24"/>
        </w:rPr>
        <w:t xml:space="preserve">avec ligne de référence </w:t>
      </w:r>
      <w:r w:rsidR="002E3800">
        <w:rPr>
          <w:rFonts w:ascii="Arial" w:hAnsi="Arial" w:cs="Arial"/>
          <w:sz w:val="24"/>
          <w:szCs w:val="24"/>
        </w:rPr>
        <w:t>tracée,</w:t>
      </w:r>
    </w:p>
    <w:p w:rsidR="00A671DC" w:rsidRDefault="000268F7" w:rsidP="000268F7">
      <w:pPr>
        <w:numPr>
          <w:ilvl w:val="1"/>
          <w:numId w:val="45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Un ensemble pied </w:t>
      </w:r>
      <w:r w:rsidR="002E3800">
        <w:rPr>
          <w:rFonts w:ascii="Arial" w:hAnsi="Arial" w:cs="Arial"/>
          <w:sz w:val="24"/>
          <w:szCs w:val="24"/>
        </w:rPr>
        <w:t>tribune</w:t>
      </w:r>
      <w:r>
        <w:rPr>
          <w:rFonts w:ascii="Arial" w:hAnsi="Arial" w:cs="Arial"/>
          <w:sz w:val="24"/>
          <w:szCs w:val="24"/>
        </w:rPr>
        <w:t xml:space="preserve"> ou son </w:t>
      </w:r>
      <w:r w:rsidR="00D667A9">
        <w:rPr>
          <w:rFonts w:ascii="Arial" w:hAnsi="Arial" w:cs="Arial"/>
          <w:sz w:val="24"/>
          <w:szCs w:val="24"/>
        </w:rPr>
        <w:t>mannequin</w:t>
      </w:r>
    </w:p>
    <w:p w:rsidR="00D667A9" w:rsidRPr="001A7742" w:rsidRDefault="00D667A9" w:rsidP="000268F7">
      <w:pPr>
        <w:numPr>
          <w:ilvl w:val="1"/>
          <w:numId w:val="45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Matériel de balisage de zone, signalisation temporaire, signalisation de position, d’approche, d’obligation, d’interdiction </w:t>
      </w:r>
    </w:p>
    <w:p w:rsidR="00D667A9" w:rsidRPr="00D667A9" w:rsidRDefault="002E3800" w:rsidP="00D667A9">
      <w:pPr>
        <w:numPr>
          <w:ilvl w:val="1"/>
          <w:numId w:val="45"/>
        </w:numPr>
        <w:spacing w:after="0" w:line="240" w:lineRule="auto"/>
        <w:rPr>
          <w:rFonts w:ascii="Arial" w:hAnsi="Arial" w:cs="Arial"/>
          <w:sz w:val="24"/>
          <w:szCs w:val="24"/>
        </w:rPr>
      </w:pPr>
      <w:r w:rsidRPr="002E3800">
        <w:rPr>
          <w:rFonts w:ascii="Arial" w:hAnsi="Arial" w:cs="Arial"/>
          <w:sz w:val="24"/>
          <w:szCs w:val="24"/>
        </w:rPr>
        <w:t>Les éléments</w:t>
      </w:r>
      <w:r w:rsidR="000268F7" w:rsidRPr="002E3800">
        <w:rPr>
          <w:rFonts w:ascii="Arial" w:hAnsi="Arial" w:cs="Arial"/>
          <w:sz w:val="24"/>
          <w:szCs w:val="24"/>
        </w:rPr>
        <w:t xml:space="preserve"> de pose (</w:t>
      </w:r>
      <w:r w:rsidR="006C3D7F" w:rsidRPr="002E3800">
        <w:rPr>
          <w:rFonts w:ascii="Arial" w:hAnsi="Arial" w:cs="Arial"/>
          <w:sz w:val="24"/>
          <w:szCs w:val="24"/>
        </w:rPr>
        <w:t>plots de fixation</w:t>
      </w:r>
      <w:r w:rsidR="000268F7" w:rsidRPr="002E3800">
        <w:rPr>
          <w:rFonts w:ascii="Arial" w:hAnsi="Arial" w:cs="Arial"/>
          <w:sz w:val="24"/>
          <w:szCs w:val="24"/>
        </w:rPr>
        <w:t xml:space="preserve"> bétonnés</w:t>
      </w:r>
      <w:r w:rsidR="00324CE9" w:rsidRPr="002E3800">
        <w:rPr>
          <w:rFonts w:ascii="Arial" w:hAnsi="Arial" w:cs="Arial"/>
          <w:sz w:val="24"/>
          <w:szCs w:val="24"/>
        </w:rPr>
        <w:t xml:space="preserve"> (300</w:t>
      </w:r>
      <w:r w:rsidRPr="002E3800">
        <w:rPr>
          <w:rFonts w:ascii="Arial" w:hAnsi="Arial" w:cs="Arial"/>
          <w:sz w:val="24"/>
          <w:szCs w:val="24"/>
        </w:rPr>
        <w:t xml:space="preserve"> </w:t>
      </w:r>
      <w:r w:rsidR="00324CE9" w:rsidRPr="002E3800">
        <w:rPr>
          <w:rFonts w:ascii="Arial" w:hAnsi="Arial" w:cs="Arial"/>
          <w:sz w:val="24"/>
          <w:szCs w:val="24"/>
        </w:rPr>
        <w:t>x</w:t>
      </w:r>
      <w:r w:rsidRPr="002E3800">
        <w:rPr>
          <w:rFonts w:ascii="Arial" w:hAnsi="Arial" w:cs="Arial"/>
          <w:sz w:val="24"/>
          <w:szCs w:val="24"/>
        </w:rPr>
        <w:t xml:space="preserve"> </w:t>
      </w:r>
      <w:r w:rsidR="00324CE9" w:rsidRPr="002E3800">
        <w:rPr>
          <w:rFonts w:ascii="Arial" w:hAnsi="Arial" w:cs="Arial"/>
          <w:sz w:val="24"/>
          <w:szCs w:val="24"/>
        </w:rPr>
        <w:t>200</w:t>
      </w:r>
      <w:r w:rsidRPr="002E3800">
        <w:rPr>
          <w:rFonts w:ascii="Arial" w:hAnsi="Arial" w:cs="Arial"/>
          <w:sz w:val="24"/>
          <w:szCs w:val="24"/>
        </w:rPr>
        <w:t xml:space="preserve"> </w:t>
      </w:r>
      <w:r w:rsidR="00324CE9" w:rsidRPr="002E3800">
        <w:rPr>
          <w:rFonts w:ascii="Arial" w:hAnsi="Arial" w:cs="Arial"/>
          <w:sz w:val="24"/>
          <w:szCs w:val="24"/>
        </w:rPr>
        <w:t>x</w:t>
      </w:r>
      <w:r w:rsidR="000E1C7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0E1C76">
        <w:rPr>
          <w:rFonts w:ascii="Arial" w:hAnsi="Arial" w:cs="Arial"/>
          <w:sz w:val="24"/>
          <w:szCs w:val="24"/>
        </w:rPr>
        <w:t>é</w:t>
      </w:r>
      <w:r w:rsidR="00DA1E8C" w:rsidRPr="002E3800">
        <w:rPr>
          <w:rFonts w:ascii="Arial" w:hAnsi="Arial" w:cs="Arial"/>
          <w:sz w:val="24"/>
          <w:szCs w:val="24"/>
        </w:rPr>
        <w:t>p</w:t>
      </w:r>
      <w:proofErr w:type="spellEnd"/>
      <w:r w:rsidRPr="002E3800">
        <w:rPr>
          <w:rFonts w:ascii="Arial" w:hAnsi="Arial" w:cs="Arial"/>
          <w:sz w:val="24"/>
          <w:szCs w:val="24"/>
        </w:rPr>
        <w:t>:</w:t>
      </w:r>
      <w:r w:rsidR="00DA1E8C" w:rsidRPr="002E3800">
        <w:rPr>
          <w:rFonts w:ascii="Arial" w:hAnsi="Arial" w:cs="Arial"/>
          <w:sz w:val="24"/>
          <w:szCs w:val="24"/>
        </w:rPr>
        <w:t xml:space="preserve"> 90,</w:t>
      </w:r>
      <w:r w:rsidR="00324CE9" w:rsidRPr="002E3800">
        <w:rPr>
          <w:rFonts w:ascii="Arial" w:hAnsi="Arial" w:cs="Arial"/>
          <w:sz w:val="24"/>
          <w:szCs w:val="24"/>
        </w:rPr>
        <w:t>100</w:t>
      </w:r>
      <w:r w:rsidR="00DA1E8C" w:rsidRPr="002E3800">
        <w:rPr>
          <w:rFonts w:ascii="Arial" w:hAnsi="Arial" w:cs="Arial"/>
          <w:sz w:val="24"/>
          <w:szCs w:val="24"/>
        </w:rPr>
        <w:t>, 110</w:t>
      </w:r>
      <w:r w:rsidR="00324CE9" w:rsidRPr="002E3800">
        <w:rPr>
          <w:rFonts w:ascii="Arial" w:hAnsi="Arial" w:cs="Arial"/>
          <w:sz w:val="24"/>
          <w:szCs w:val="24"/>
        </w:rPr>
        <w:t>)</w:t>
      </w:r>
      <w:r w:rsidR="000268F7" w:rsidRPr="002E3800">
        <w:rPr>
          <w:rFonts w:ascii="Arial" w:hAnsi="Arial" w:cs="Arial"/>
          <w:sz w:val="24"/>
          <w:szCs w:val="24"/>
        </w:rPr>
        <w:t>,</w:t>
      </w:r>
      <w:r w:rsidR="00DA1E8C" w:rsidRPr="002E3800">
        <w:rPr>
          <w:rFonts w:ascii="Arial" w:hAnsi="Arial" w:cs="Arial"/>
          <w:sz w:val="24"/>
          <w:szCs w:val="24"/>
        </w:rPr>
        <w:t xml:space="preserve"> </w:t>
      </w:r>
      <w:r w:rsidRPr="002E3800">
        <w:rPr>
          <w:rFonts w:ascii="Arial" w:hAnsi="Arial" w:cs="Arial"/>
          <w:sz w:val="24"/>
          <w:szCs w:val="24"/>
        </w:rPr>
        <w:t xml:space="preserve">un </w:t>
      </w:r>
      <w:r w:rsidR="006C3D7F" w:rsidRPr="002E3800">
        <w:rPr>
          <w:rFonts w:ascii="Arial" w:hAnsi="Arial" w:cs="Arial"/>
          <w:sz w:val="24"/>
          <w:szCs w:val="24"/>
        </w:rPr>
        <w:t>plot de pose</w:t>
      </w:r>
      <w:r w:rsidR="00DA1E8C" w:rsidRPr="002E3800">
        <w:rPr>
          <w:rFonts w:ascii="Arial" w:hAnsi="Arial" w:cs="Arial"/>
          <w:sz w:val="24"/>
          <w:szCs w:val="24"/>
        </w:rPr>
        <w:t xml:space="preserve"> </w:t>
      </w:r>
      <w:r w:rsidRPr="002E3800">
        <w:rPr>
          <w:rFonts w:ascii="Arial" w:hAnsi="Arial" w:cs="Arial"/>
          <w:sz w:val="24"/>
          <w:szCs w:val="24"/>
        </w:rPr>
        <w:t xml:space="preserve">en </w:t>
      </w:r>
      <w:r w:rsidR="00DA1E8C" w:rsidRPr="002E3800">
        <w:rPr>
          <w:rFonts w:ascii="Arial" w:hAnsi="Arial" w:cs="Arial"/>
          <w:sz w:val="24"/>
          <w:szCs w:val="24"/>
        </w:rPr>
        <w:t>bois (300</w:t>
      </w:r>
      <w:r w:rsidRPr="002E3800">
        <w:rPr>
          <w:rFonts w:ascii="Arial" w:hAnsi="Arial" w:cs="Arial"/>
          <w:sz w:val="24"/>
          <w:szCs w:val="24"/>
        </w:rPr>
        <w:t xml:space="preserve"> </w:t>
      </w:r>
      <w:r w:rsidR="00DA1E8C" w:rsidRPr="002E3800">
        <w:rPr>
          <w:rFonts w:ascii="Arial" w:hAnsi="Arial" w:cs="Arial"/>
          <w:sz w:val="24"/>
          <w:szCs w:val="24"/>
        </w:rPr>
        <w:t>x</w:t>
      </w:r>
      <w:r w:rsidRPr="002E3800">
        <w:rPr>
          <w:rFonts w:ascii="Arial" w:hAnsi="Arial" w:cs="Arial"/>
          <w:sz w:val="24"/>
          <w:szCs w:val="24"/>
        </w:rPr>
        <w:t xml:space="preserve"> </w:t>
      </w:r>
      <w:r w:rsidR="00DA1E8C" w:rsidRPr="002E3800">
        <w:rPr>
          <w:rFonts w:ascii="Arial" w:hAnsi="Arial" w:cs="Arial"/>
          <w:sz w:val="24"/>
          <w:szCs w:val="24"/>
        </w:rPr>
        <w:t>200</w:t>
      </w:r>
      <w:r w:rsidRPr="002E3800">
        <w:rPr>
          <w:rFonts w:ascii="Arial" w:hAnsi="Arial" w:cs="Arial"/>
          <w:sz w:val="24"/>
          <w:szCs w:val="24"/>
        </w:rPr>
        <w:t xml:space="preserve"> </w:t>
      </w:r>
      <w:r w:rsidR="00DA1E8C" w:rsidRPr="002E3800">
        <w:rPr>
          <w:rFonts w:ascii="Arial" w:hAnsi="Arial" w:cs="Arial"/>
          <w:sz w:val="24"/>
          <w:szCs w:val="24"/>
        </w:rPr>
        <w:t>x</w:t>
      </w:r>
      <w:r w:rsidRPr="002E3800">
        <w:rPr>
          <w:rFonts w:ascii="Arial" w:hAnsi="Arial" w:cs="Arial"/>
          <w:sz w:val="24"/>
          <w:szCs w:val="24"/>
        </w:rPr>
        <w:t xml:space="preserve"> </w:t>
      </w:r>
      <w:r w:rsidR="00DA1E8C" w:rsidRPr="002E3800">
        <w:rPr>
          <w:rFonts w:ascii="Arial" w:hAnsi="Arial" w:cs="Arial"/>
          <w:sz w:val="24"/>
          <w:szCs w:val="24"/>
        </w:rPr>
        <w:t>100)</w:t>
      </w:r>
      <w:r w:rsidRPr="002E3800">
        <w:rPr>
          <w:rFonts w:ascii="Arial" w:hAnsi="Arial" w:cs="Arial"/>
          <w:sz w:val="24"/>
          <w:szCs w:val="24"/>
        </w:rPr>
        <w:t xml:space="preserve">, des </w:t>
      </w:r>
      <w:r w:rsidR="000268F7" w:rsidRPr="002E3800">
        <w:rPr>
          <w:rFonts w:ascii="Arial" w:hAnsi="Arial" w:cs="Arial"/>
          <w:sz w:val="24"/>
          <w:szCs w:val="24"/>
        </w:rPr>
        <w:t xml:space="preserve">cales </w:t>
      </w:r>
      <w:r w:rsidRPr="002E3800">
        <w:rPr>
          <w:rFonts w:ascii="Arial" w:hAnsi="Arial" w:cs="Arial"/>
          <w:sz w:val="24"/>
          <w:szCs w:val="24"/>
        </w:rPr>
        <w:t xml:space="preserve">en </w:t>
      </w:r>
      <w:r w:rsidR="000268F7" w:rsidRPr="002E3800">
        <w:rPr>
          <w:rFonts w:ascii="Arial" w:hAnsi="Arial" w:cs="Arial"/>
          <w:sz w:val="24"/>
          <w:szCs w:val="24"/>
        </w:rPr>
        <w:t>bois</w:t>
      </w:r>
      <w:r w:rsidR="00324CE9" w:rsidRPr="002E3800">
        <w:rPr>
          <w:rFonts w:ascii="Arial" w:hAnsi="Arial" w:cs="Arial"/>
          <w:sz w:val="24"/>
          <w:szCs w:val="24"/>
        </w:rPr>
        <w:t xml:space="preserve"> de </w:t>
      </w:r>
      <w:r w:rsidR="000E1C76">
        <w:rPr>
          <w:rFonts w:ascii="Arial" w:hAnsi="Arial" w:cs="Arial"/>
          <w:sz w:val="24"/>
          <w:szCs w:val="24"/>
        </w:rPr>
        <w:t>4</w:t>
      </w:r>
      <w:r w:rsidRPr="002E3800">
        <w:rPr>
          <w:rFonts w:ascii="Arial" w:hAnsi="Arial" w:cs="Arial"/>
          <w:sz w:val="24"/>
          <w:szCs w:val="24"/>
        </w:rPr>
        <w:t>0 mm d’</w:t>
      </w:r>
      <w:r w:rsidR="00324CE9" w:rsidRPr="002E3800">
        <w:rPr>
          <w:rFonts w:ascii="Arial" w:hAnsi="Arial" w:cs="Arial"/>
          <w:sz w:val="24"/>
          <w:szCs w:val="24"/>
        </w:rPr>
        <w:t>épaisseur</w:t>
      </w:r>
      <w:r w:rsidR="000268F7" w:rsidRPr="002E3800">
        <w:rPr>
          <w:rFonts w:ascii="Arial" w:hAnsi="Arial" w:cs="Arial"/>
          <w:sz w:val="24"/>
          <w:szCs w:val="24"/>
        </w:rPr>
        <w:t xml:space="preserve">, </w:t>
      </w:r>
      <w:r w:rsidRPr="002E3800">
        <w:rPr>
          <w:rFonts w:ascii="Arial" w:hAnsi="Arial" w:cs="Arial"/>
          <w:sz w:val="24"/>
          <w:szCs w:val="24"/>
        </w:rPr>
        <w:t xml:space="preserve">des </w:t>
      </w:r>
      <w:r w:rsidR="000268F7" w:rsidRPr="002E3800">
        <w:rPr>
          <w:rFonts w:ascii="Arial" w:hAnsi="Arial" w:cs="Arial"/>
          <w:sz w:val="24"/>
          <w:szCs w:val="24"/>
        </w:rPr>
        <w:t>cales plastiques</w:t>
      </w:r>
      <w:r w:rsidR="006C3D7F" w:rsidRPr="002E3800">
        <w:rPr>
          <w:rFonts w:ascii="Arial" w:hAnsi="Arial" w:cs="Arial"/>
          <w:sz w:val="24"/>
          <w:szCs w:val="24"/>
        </w:rPr>
        <w:t xml:space="preserve"> de différentes épaisseurs</w:t>
      </w:r>
      <w:r w:rsidR="000268F7" w:rsidRPr="002E3800">
        <w:rPr>
          <w:rFonts w:ascii="Arial" w:hAnsi="Arial" w:cs="Arial"/>
          <w:sz w:val="24"/>
          <w:szCs w:val="24"/>
        </w:rPr>
        <w:t>,</w:t>
      </w:r>
    </w:p>
    <w:p w:rsidR="00A671DC" w:rsidRPr="001A7742" w:rsidRDefault="00B918EB" w:rsidP="00A671DC">
      <w:pPr>
        <w:numPr>
          <w:ilvl w:val="0"/>
          <w:numId w:val="45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</w:t>
      </w:r>
      <w:r w:rsidR="002E3800">
        <w:rPr>
          <w:rFonts w:ascii="Arial" w:hAnsi="Arial" w:cs="Arial"/>
          <w:sz w:val="24"/>
          <w:szCs w:val="24"/>
        </w:rPr>
        <w:t>atériels</w:t>
      </w:r>
      <w:r w:rsidR="00A30B87">
        <w:rPr>
          <w:rFonts w:ascii="Arial" w:hAnsi="Arial" w:cs="Arial"/>
          <w:sz w:val="24"/>
          <w:szCs w:val="24"/>
        </w:rPr>
        <w:t xml:space="preserve"> de chantier</w:t>
      </w:r>
      <w:r w:rsidR="002E3800">
        <w:rPr>
          <w:rFonts w:ascii="Arial" w:hAnsi="Arial" w:cs="Arial"/>
          <w:sz w:val="24"/>
          <w:szCs w:val="24"/>
        </w:rPr>
        <w:t>,</w:t>
      </w:r>
    </w:p>
    <w:p w:rsidR="00A671DC" w:rsidRDefault="002E3800" w:rsidP="00A671DC">
      <w:pPr>
        <w:numPr>
          <w:ilvl w:val="0"/>
          <w:numId w:val="45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 choix</w:t>
      </w:r>
      <w:r w:rsidR="00745716">
        <w:rPr>
          <w:rFonts w:ascii="Arial" w:hAnsi="Arial" w:cs="Arial"/>
          <w:sz w:val="24"/>
          <w:szCs w:val="24"/>
        </w:rPr>
        <w:t xml:space="preserve"> d</w:t>
      </w:r>
      <w:r>
        <w:rPr>
          <w:rFonts w:ascii="Arial" w:hAnsi="Arial" w:cs="Arial"/>
          <w:sz w:val="24"/>
          <w:szCs w:val="24"/>
        </w:rPr>
        <w:t xml:space="preserve">e chevilles </w:t>
      </w:r>
      <w:r w:rsidR="00745716">
        <w:rPr>
          <w:rFonts w:ascii="Arial" w:hAnsi="Arial" w:cs="Arial"/>
          <w:sz w:val="24"/>
          <w:szCs w:val="24"/>
        </w:rPr>
        <w:t>de fixation</w:t>
      </w:r>
      <w:r>
        <w:rPr>
          <w:rFonts w:ascii="Arial" w:hAnsi="Arial" w:cs="Arial"/>
          <w:sz w:val="24"/>
          <w:szCs w:val="24"/>
        </w:rPr>
        <w:t>,</w:t>
      </w:r>
    </w:p>
    <w:p w:rsidR="002E3800" w:rsidRDefault="002E3800" w:rsidP="00A671DC">
      <w:pPr>
        <w:numPr>
          <w:ilvl w:val="0"/>
          <w:numId w:val="45"/>
        </w:num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 délai de réalisation de 4 heures,</w:t>
      </w:r>
    </w:p>
    <w:p w:rsidR="00D667A9" w:rsidRDefault="00D667A9" w:rsidP="00AD1A8A">
      <w:pPr>
        <w:spacing w:after="0"/>
        <w:rPr>
          <w:rFonts w:ascii="Arial" w:hAnsi="Arial" w:cs="Arial"/>
          <w:sz w:val="24"/>
          <w:szCs w:val="24"/>
        </w:rPr>
      </w:pPr>
    </w:p>
    <w:p w:rsidR="00A671DC" w:rsidRPr="00B92A27" w:rsidRDefault="00A671DC" w:rsidP="00A671DC">
      <w:pPr>
        <w:rPr>
          <w:rFonts w:ascii="Arial" w:hAnsi="Arial" w:cs="Arial"/>
          <w:sz w:val="24"/>
          <w:szCs w:val="24"/>
        </w:rPr>
      </w:pPr>
      <w:r w:rsidRPr="00B92A27">
        <w:rPr>
          <w:rFonts w:ascii="Arial" w:hAnsi="Arial" w:cs="Arial"/>
          <w:b/>
          <w:sz w:val="24"/>
          <w:szCs w:val="24"/>
          <w:u w:val="single"/>
        </w:rPr>
        <w:t>Travail demandé</w:t>
      </w:r>
      <w:r w:rsidRPr="00B92A27">
        <w:rPr>
          <w:rFonts w:ascii="Arial" w:hAnsi="Arial" w:cs="Arial"/>
          <w:sz w:val="24"/>
          <w:szCs w:val="24"/>
        </w:rPr>
        <w:t> :</w:t>
      </w:r>
    </w:p>
    <w:p w:rsidR="00AC5CA1" w:rsidRPr="00B92A27" w:rsidRDefault="00AC5CA1" w:rsidP="00AC5CA1">
      <w:pPr>
        <w:rPr>
          <w:rFonts w:ascii="Arial" w:hAnsi="Arial" w:cs="Arial"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 xml:space="preserve">Vous devez réaliser la pose </w:t>
      </w:r>
      <w:r w:rsidR="00ED116F" w:rsidRPr="00B92A27">
        <w:rPr>
          <w:rFonts w:ascii="Arial" w:hAnsi="Arial" w:cs="Arial"/>
          <w:sz w:val="24"/>
          <w:szCs w:val="24"/>
        </w:rPr>
        <w:t>d’un pied</w:t>
      </w:r>
      <w:r w:rsidR="002E3800" w:rsidRPr="00B92A27">
        <w:rPr>
          <w:rFonts w:ascii="Arial" w:hAnsi="Arial" w:cs="Arial"/>
          <w:sz w:val="24"/>
          <w:szCs w:val="24"/>
        </w:rPr>
        <w:t xml:space="preserve"> de </w:t>
      </w:r>
      <w:r w:rsidR="00ED116F" w:rsidRPr="00B92A27">
        <w:rPr>
          <w:rFonts w:ascii="Arial" w:hAnsi="Arial" w:cs="Arial"/>
          <w:sz w:val="24"/>
          <w:szCs w:val="24"/>
        </w:rPr>
        <w:t>tribune</w:t>
      </w:r>
      <w:r w:rsidR="000268F7" w:rsidRPr="00B92A27">
        <w:rPr>
          <w:rFonts w:ascii="Arial" w:hAnsi="Arial" w:cs="Arial"/>
          <w:sz w:val="24"/>
          <w:szCs w:val="24"/>
        </w:rPr>
        <w:t xml:space="preserve"> en conformité avec le </w:t>
      </w:r>
      <w:r w:rsidR="000268F7" w:rsidRPr="00B92A27">
        <w:rPr>
          <w:rFonts w:ascii="Arial" w:hAnsi="Arial" w:cs="Arial"/>
          <w:b/>
          <w:sz w:val="24"/>
          <w:szCs w:val="24"/>
        </w:rPr>
        <w:t>plan DS 3/</w:t>
      </w:r>
      <w:r w:rsidR="00CC7040" w:rsidRPr="00B92A27">
        <w:rPr>
          <w:rFonts w:ascii="Arial" w:hAnsi="Arial" w:cs="Arial"/>
          <w:b/>
          <w:sz w:val="24"/>
          <w:szCs w:val="24"/>
        </w:rPr>
        <w:t>1</w:t>
      </w:r>
      <w:r w:rsidR="00F132E0">
        <w:rPr>
          <w:rFonts w:ascii="Arial" w:hAnsi="Arial" w:cs="Arial"/>
          <w:b/>
          <w:sz w:val="24"/>
          <w:szCs w:val="24"/>
        </w:rPr>
        <w:t>1</w:t>
      </w:r>
      <w:r w:rsidR="00CC7040" w:rsidRPr="00B92A27">
        <w:rPr>
          <w:rFonts w:ascii="Arial" w:hAnsi="Arial" w:cs="Arial"/>
          <w:sz w:val="24"/>
          <w:szCs w:val="24"/>
        </w:rPr>
        <w:t xml:space="preserve"> (plan d’implantation sur</w:t>
      </w:r>
      <w:r w:rsidR="002E3800" w:rsidRPr="00B92A27">
        <w:rPr>
          <w:rFonts w:ascii="Arial" w:hAnsi="Arial" w:cs="Arial"/>
          <w:sz w:val="24"/>
          <w:szCs w:val="24"/>
        </w:rPr>
        <w:t xml:space="preserve"> plots</w:t>
      </w:r>
      <w:r w:rsidR="00E31087" w:rsidRPr="00B92A27">
        <w:rPr>
          <w:rFonts w:ascii="Arial" w:hAnsi="Arial" w:cs="Arial"/>
          <w:sz w:val="24"/>
          <w:szCs w:val="24"/>
        </w:rPr>
        <w:t xml:space="preserve"> </w:t>
      </w:r>
      <w:r w:rsidR="002E3800" w:rsidRPr="00B92A27">
        <w:rPr>
          <w:rFonts w:ascii="Arial" w:hAnsi="Arial" w:cs="Arial"/>
          <w:sz w:val="24"/>
          <w:szCs w:val="24"/>
        </w:rPr>
        <w:t xml:space="preserve">en </w:t>
      </w:r>
      <w:r w:rsidR="00E31087" w:rsidRPr="00B92A27">
        <w:rPr>
          <w:rFonts w:ascii="Arial" w:hAnsi="Arial" w:cs="Arial"/>
          <w:sz w:val="24"/>
          <w:szCs w:val="24"/>
        </w:rPr>
        <w:t>béton de différentes épaisseurs)</w:t>
      </w:r>
    </w:p>
    <w:p w:rsidR="00AC5CA1" w:rsidRPr="00B92A27" w:rsidRDefault="00AC5CA1" w:rsidP="00AC5CA1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b/>
          <w:sz w:val="24"/>
          <w:szCs w:val="24"/>
        </w:rPr>
        <w:t>C4-1 Organiser et mettre en sécurité la zone d'intervention :</w:t>
      </w:r>
    </w:p>
    <w:p w:rsidR="00AC5CA1" w:rsidRPr="00B92A27" w:rsidRDefault="00E31087" w:rsidP="00AC5CA1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ab/>
        <w:t>-Préparer la zone de pose par un balisage d’interdiction et d’obligation en remplissant</w:t>
      </w:r>
      <w:r w:rsidRPr="00B92A27">
        <w:rPr>
          <w:rFonts w:ascii="Arial" w:hAnsi="Arial" w:cs="Arial"/>
          <w:b/>
          <w:sz w:val="24"/>
          <w:szCs w:val="24"/>
        </w:rPr>
        <w:t xml:space="preserve"> la fiche </w:t>
      </w:r>
      <w:r w:rsidR="005B36D0" w:rsidRPr="00B92A27">
        <w:rPr>
          <w:rFonts w:ascii="Arial" w:hAnsi="Arial" w:cs="Arial"/>
          <w:b/>
          <w:sz w:val="24"/>
          <w:szCs w:val="24"/>
        </w:rPr>
        <w:t>d’intervention Sécurité</w:t>
      </w:r>
      <w:r w:rsidR="006A1EEC" w:rsidRPr="00B92A27">
        <w:rPr>
          <w:rFonts w:ascii="Arial" w:hAnsi="Arial" w:cs="Arial"/>
          <w:b/>
          <w:sz w:val="24"/>
          <w:szCs w:val="24"/>
        </w:rPr>
        <w:t xml:space="preserve"> DS </w:t>
      </w:r>
      <w:r w:rsidR="00CC7040" w:rsidRPr="00B92A27">
        <w:rPr>
          <w:rFonts w:ascii="Arial" w:hAnsi="Arial" w:cs="Arial"/>
          <w:b/>
          <w:sz w:val="24"/>
          <w:szCs w:val="24"/>
        </w:rPr>
        <w:t>4</w:t>
      </w:r>
      <w:r w:rsidR="006A1EEC" w:rsidRPr="00B92A27">
        <w:rPr>
          <w:rFonts w:ascii="Arial" w:hAnsi="Arial" w:cs="Arial"/>
          <w:b/>
          <w:sz w:val="24"/>
          <w:szCs w:val="24"/>
        </w:rPr>
        <w:t>/</w:t>
      </w:r>
      <w:r w:rsidR="00CC7040" w:rsidRPr="00B92A27">
        <w:rPr>
          <w:rFonts w:ascii="Arial" w:hAnsi="Arial" w:cs="Arial"/>
          <w:b/>
          <w:sz w:val="24"/>
          <w:szCs w:val="24"/>
        </w:rPr>
        <w:t>1</w:t>
      </w:r>
      <w:r w:rsidR="00F132E0">
        <w:rPr>
          <w:rFonts w:ascii="Arial" w:hAnsi="Arial" w:cs="Arial"/>
          <w:b/>
          <w:sz w:val="24"/>
          <w:szCs w:val="24"/>
        </w:rPr>
        <w:t>1</w:t>
      </w:r>
      <w:r w:rsidR="00A95F5B" w:rsidRPr="00B92A27">
        <w:rPr>
          <w:rFonts w:ascii="Arial" w:hAnsi="Arial" w:cs="Arial"/>
          <w:b/>
          <w:sz w:val="24"/>
          <w:szCs w:val="24"/>
        </w:rPr>
        <w:t>.</w:t>
      </w:r>
    </w:p>
    <w:p w:rsidR="00AC5CA1" w:rsidRPr="00B92A27" w:rsidRDefault="00A95F5B" w:rsidP="00AC5CA1">
      <w:pPr>
        <w:rPr>
          <w:rFonts w:ascii="Arial" w:hAnsi="Arial" w:cs="Arial"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ab/>
        <w:t>- Réaliser cette mise en sécurité du chantier sur votre zone de pose</w:t>
      </w:r>
    </w:p>
    <w:p w:rsidR="00A46B1D" w:rsidRDefault="00A46B1D" w:rsidP="007B14D4">
      <w:pPr>
        <w:rPr>
          <w:rFonts w:ascii="Arial" w:hAnsi="Arial" w:cs="Arial"/>
          <w:b/>
          <w:sz w:val="24"/>
          <w:szCs w:val="24"/>
        </w:rPr>
      </w:pPr>
    </w:p>
    <w:p w:rsidR="007B14D4" w:rsidRPr="00B92A27" w:rsidRDefault="007B14D4" w:rsidP="007B14D4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b/>
          <w:sz w:val="24"/>
          <w:szCs w:val="24"/>
        </w:rPr>
        <w:t>C1- 3 Relever et réceptionner le site de mise en œuvre :</w:t>
      </w:r>
    </w:p>
    <w:p w:rsidR="007B14D4" w:rsidRPr="00B92A27" w:rsidRDefault="007B14D4" w:rsidP="007B14D4">
      <w:pPr>
        <w:rPr>
          <w:rFonts w:ascii="Arial" w:hAnsi="Arial" w:cs="Arial"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ab/>
        <w:t xml:space="preserve">- Compléter </w:t>
      </w:r>
      <w:r w:rsidR="00CC7040" w:rsidRPr="00B92A27">
        <w:rPr>
          <w:rFonts w:ascii="Arial" w:hAnsi="Arial" w:cs="Arial"/>
          <w:b/>
          <w:sz w:val="24"/>
          <w:szCs w:val="24"/>
        </w:rPr>
        <w:t>la fiche de situation DS 5</w:t>
      </w:r>
      <w:r w:rsidRPr="00B92A27">
        <w:rPr>
          <w:rFonts w:ascii="Arial" w:hAnsi="Arial" w:cs="Arial"/>
          <w:b/>
          <w:sz w:val="24"/>
          <w:szCs w:val="24"/>
        </w:rPr>
        <w:t>/</w:t>
      </w:r>
      <w:r w:rsidR="00CC7040" w:rsidRPr="00B92A27">
        <w:rPr>
          <w:rFonts w:ascii="Arial" w:hAnsi="Arial" w:cs="Arial"/>
          <w:b/>
          <w:sz w:val="24"/>
          <w:szCs w:val="24"/>
        </w:rPr>
        <w:t>1</w:t>
      </w:r>
      <w:r w:rsidR="00F132E0">
        <w:rPr>
          <w:rFonts w:ascii="Arial" w:hAnsi="Arial" w:cs="Arial"/>
          <w:b/>
          <w:sz w:val="24"/>
          <w:szCs w:val="24"/>
        </w:rPr>
        <w:t>1</w:t>
      </w:r>
      <w:r w:rsidRPr="00B92A27">
        <w:rPr>
          <w:rFonts w:ascii="Arial" w:hAnsi="Arial" w:cs="Arial"/>
          <w:sz w:val="24"/>
          <w:szCs w:val="24"/>
        </w:rPr>
        <w:t xml:space="preserve"> </w:t>
      </w:r>
      <w:r w:rsidR="00CC7040" w:rsidRPr="00B92A27">
        <w:rPr>
          <w:rFonts w:ascii="Arial" w:hAnsi="Arial" w:cs="Arial"/>
          <w:sz w:val="24"/>
          <w:szCs w:val="24"/>
        </w:rPr>
        <w:t>(</w:t>
      </w:r>
      <w:r w:rsidRPr="00B92A27">
        <w:rPr>
          <w:rFonts w:ascii="Arial" w:hAnsi="Arial" w:cs="Arial"/>
          <w:sz w:val="24"/>
          <w:szCs w:val="24"/>
        </w:rPr>
        <w:t>situa</w:t>
      </w:r>
      <w:r w:rsidR="00CC7040" w:rsidRPr="00B92A27">
        <w:rPr>
          <w:rFonts w:ascii="Arial" w:hAnsi="Arial" w:cs="Arial"/>
          <w:sz w:val="24"/>
          <w:szCs w:val="24"/>
        </w:rPr>
        <w:t>tio</w:t>
      </w:r>
      <w:r w:rsidRPr="00B92A27">
        <w:rPr>
          <w:rFonts w:ascii="Arial" w:hAnsi="Arial" w:cs="Arial"/>
          <w:sz w:val="24"/>
          <w:szCs w:val="24"/>
        </w:rPr>
        <w:t>n</w:t>
      </w:r>
      <w:r w:rsidR="00CC7040" w:rsidRPr="00B92A27">
        <w:rPr>
          <w:rFonts w:ascii="Arial" w:hAnsi="Arial" w:cs="Arial"/>
          <w:sz w:val="24"/>
          <w:szCs w:val="24"/>
        </w:rPr>
        <w:t xml:space="preserve"> de</w:t>
      </w:r>
      <w:r w:rsidRPr="00B92A27">
        <w:rPr>
          <w:rFonts w:ascii="Arial" w:hAnsi="Arial" w:cs="Arial"/>
          <w:sz w:val="24"/>
          <w:szCs w:val="24"/>
        </w:rPr>
        <w:t xml:space="preserve"> votre sit</w:t>
      </w:r>
      <w:r w:rsidR="00B92A27">
        <w:rPr>
          <w:rFonts w:ascii="Arial" w:hAnsi="Arial" w:cs="Arial"/>
          <w:sz w:val="24"/>
          <w:szCs w:val="24"/>
        </w:rPr>
        <w:t>e de pose par un contrôle dimens</w:t>
      </w:r>
      <w:r w:rsidRPr="00B92A27">
        <w:rPr>
          <w:rFonts w:ascii="Arial" w:hAnsi="Arial" w:cs="Arial"/>
          <w:sz w:val="24"/>
          <w:szCs w:val="24"/>
        </w:rPr>
        <w:t>ionnel et géométrique</w:t>
      </w:r>
      <w:r w:rsidR="00CC7040" w:rsidRPr="00B92A27">
        <w:rPr>
          <w:rFonts w:ascii="Arial" w:hAnsi="Arial" w:cs="Arial"/>
          <w:sz w:val="24"/>
          <w:szCs w:val="24"/>
        </w:rPr>
        <w:t>)</w:t>
      </w:r>
      <w:r w:rsidRPr="00B92A27">
        <w:rPr>
          <w:rFonts w:ascii="Arial" w:hAnsi="Arial" w:cs="Arial"/>
          <w:sz w:val="24"/>
          <w:szCs w:val="24"/>
        </w:rPr>
        <w:t>.</w:t>
      </w:r>
    </w:p>
    <w:p w:rsidR="00AC5CA1" w:rsidRPr="00B92A27" w:rsidRDefault="00AC5CA1" w:rsidP="00AC5CA1">
      <w:pPr>
        <w:rPr>
          <w:rFonts w:ascii="Arial" w:hAnsi="Arial" w:cs="Arial"/>
          <w:sz w:val="24"/>
          <w:szCs w:val="24"/>
        </w:rPr>
      </w:pPr>
    </w:p>
    <w:p w:rsidR="00AC5CA1" w:rsidRPr="00B92A27" w:rsidRDefault="00AC5CA1" w:rsidP="00AC5CA1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b/>
          <w:sz w:val="24"/>
          <w:szCs w:val="24"/>
        </w:rPr>
        <w:t>C4-3 Installer les équipements complémentaires et les accessoires.</w:t>
      </w:r>
    </w:p>
    <w:p w:rsidR="00AC5CA1" w:rsidRPr="00B92A27" w:rsidRDefault="00AC5CA1" w:rsidP="00AC5CA1">
      <w:pPr>
        <w:ind w:left="708"/>
        <w:rPr>
          <w:rFonts w:ascii="Arial" w:hAnsi="Arial" w:cs="Arial"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 xml:space="preserve">- </w:t>
      </w:r>
      <w:r w:rsidR="00C910C9" w:rsidRPr="00B92A27">
        <w:rPr>
          <w:rFonts w:ascii="Arial" w:hAnsi="Arial" w:cs="Arial"/>
          <w:sz w:val="24"/>
          <w:szCs w:val="24"/>
        </w:rPr>
        <w:t xml:space="preserve"> Pour f</w:t>
      </w:r>
      <w:r w:rsidR="00390295" w:rsidRPr="00B92A27">
        <w:rPr>
          <w:rFonts w:ascii="Arial" w:hAnsi="Arial" w:cs="Arial"/>
          <w:sz w:val="24"/>
          <w:szCs w:val="24"/>
        </w:rPr>
        <w:t>ixer votre pi</w:t>
      </w:r>
      <w:r w:rsidR="00C910C9" w:rsidRPr="00B92A27">
        <w:rPr>
          <w:rFonts w:ascii="Arial" w:hAnsi="Arial" w:cs="Arial"/>
          <w:sz w:val="24"/>
          <w:szCs w:val="24"/>
        </w:rPr>
        <w:t>ed</w:t>
      </w:r>
      <w:r w:rsidR="00B92A27">
        <w:rPr>
          <w:rFonts w:ascii="Arial" w:hAnsi="Arial" w:cs="Arial"/>
          <w:sz w:val="24"/>
          <w:szCs w:val="24"/>
        </w:rPr>
        <w:t xml:space="preserve"> sur les plots en</w:t>
      </w:r>
      <w:r w:rsidR="00CC7040" w:rsidRPr="00B92A27">
        <w:rPr>
          <w:rFonts w:ascii="Arial" w:hAnsi="Arial" w:cs="Arial"/>
          <w:sz w:val="24"/>
          <w:szCs w:val="24"/>
        </w:rPr>
        <w:t xml:space="preserve"> béton</w:t>
      </w:r>
      <w:r w:rsidR="00B92A27">
        <w:rPr>
          <w:rFonts w:ascii="Arial" w:hAnsi="Arial" w:cs="Arial"/>
          <w:sz w:val="24"/>
          <w:szCs w:val="24"/>
        </w:rPr>
        <w:t>,</w:t>
      </w:r>
      <w:r w:rsidR="00390295" w:rsidRPr="00B92A27">
        <w:rPr>
          <w:rFonts w:ascii="Arial" w:hAnsi="Arial" w:cs="Arial"/>
          <w:sz w:val="24"/>
          <w:szCs w:val="24"/>
        </w:rPr>
        <w:t xml:space="preserve"> </w:t>
      </w:r>
      <w:r w:rsidR="00C910C9" w:rsidRPr="00B92A27">
        <w:rPr>
          <w:rFonts w:ascii="Arial" w:hAnsi="Arial" w:cs="Arial"/>
          <w:sz w:val="24"/>
          <w:szCs w:val="24"/>
        </w:rPr>
        <w:t>déterminez</w:t>
      </w:r>
      <w:r w:rsidR="00390295" w:rsidRPr="00B92A27">
        <w:rPr>
          <w:rFonts w:ascii="Arial" w:hAnsi="Arial" w:cs="Arial"/>
          <w:sz w:val="24"/>
          <w:szCs w:val="24"/>
        </w:rPr>
        <w:t xml:space="preserve"> les éléments de fixation adaptés à l’aide du </w:t>
      </w:r>
      <w:r w:rsidR="00CC7040" w:rsidRPr="00B92A27">
        <w:rPr>
          <w:rFonts w:ascii="Arial" w:hAnsi="Arial" w:cs="Arial"/>
          <w:b/>
          <w:sz w:val="24"/>
          <w:szCs w:val="24"/>
        </w:rPr>
        <w:t>DS 6</w:t>
      </w:r>
      <w:r w:rsidR="00390295" w:rsidRPr="00B92A27">
        <w:rPr>
          <w:rFonts w:ascii="Arial" w:hAnsi="Arial" w:cs="Arial"/>
          <w:b/>
          <w:sz w:val="24"/>
          <w:szCs w:val="24"/>
        </w:rPr>
        <w:t>/</w:t>
      </w:r>
      <w:r w:rsidR="00CC7040" w:rsidRPr="00B92A27">
        <w:rPr>
          <w:rFonts w:ascii="Arial" w:hAnsi="Arial" w:cs="Arial"/>
          <w:b/>
          <w:sz w:val="24"/>
          <w:szCs w:val="24"/>
        </w:rPr>
        <w:t>1</w:t>
      </w:r>
      <w:r w:rsidR="00F132E0">
        <w:rPr>
          <w:rFonts w:ascii="Arial" w:hAnsi="Arial" w:cs="Arial"/>
          <w:b/>
          <w:sz w:val="24"/>
          <w:szCs w:val="24"/>
        </w:rPr>
        <w:t>1</w:t>
      </w:r>
      <w:r w:rsidR="00CC7040" w:rsidRPr="00B92A27">
        <w:rPr>
          <w:rFonts w:ascii="Arial" w:hAnsi="Arial" w:cs="Arial"/>
          <w:b/>
          <w:sz w:val="24"/>
          <w:szCs w:val="24"/>
        </w:rPr>
        <w:t>, DS 7/1</w:t>
      </w:r>
      <w:r w:rsidR="00F132E0">
        <w:rPr>
          <w:rFonts w:ascii="Arial" w:hAnsi="Arial" w:cs="Arial"/>
          <w:b/>
          <w:sz w:val="24"/>
          <w:szCs w:val="24"/>
        </w:rPr>
        <w:t>1</w:t>
      </w:r>
      <w:r w:rsidR="00CC7040" w:rsidRPr="00B92A27">
        <w:rPr>
          <w:rFonts w:ascii="Arial" w:hAnsi="Arial" w:cs="Arial"/>
          <w:b/>
          <w:sz w:val="24"/>
          <w:szCs w:val="24"/>
        </w:rPr>
        <w:t>, DS 8/1</w:t>
      </w:r>
      <w:r w:rsidR="00F132E0">
        <w:rPr>
          <w:rFonts w:ascii="Arial" w:hAnsi="Arial" w:cs="Arial"/>
          <w:b/>
          <w:sz w:val="24"/>
          <w:szCs w:val="24"/>
        </w:rPr>
        <w:t>1</w:t>
      </w:r>
    </w:p>
    <w:p w:rsidR="00AC5CA1" w:rsidRPr="00B92A27" w:rsidRDefault="00390295" w:rsidP="00AC5CA1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ab/>
        <w:t xml:space="preserve">- Remplissez la fiche d’équipement de fixation </w:t>
      </w:r>
      <w:r w:rsidR="00CC7040" w:rsidRPr="00B92A27">
        <w:rPr>
          <w:rFonts w:ascii="Arial" w:hAnsi="Arial" w:cs="Arial"/>
          <w:b/>
          <w:sz w:val="24"/>
          <w:szCs w:val="24"/>
        </w:rPr>
        <w:t>DS 8</w:t>
      </w:r>
      <w:r w:rsidRPr="00B92A27">
        <w:rPr>
          <w:rFonts w:ascii="Arial" w:hAnsi="Arial" w:cs="Arial"/>
          <w:b/>
          <w:sz w:val="24"/>
          <w:szCs w:val="24"/>
        </w:rPr>
        <w:t>/</w:t>
      </w:r>
      <w:r w:rsidR="00F132E0">
        <w:rPr>
          <w:rFonts w:ascii="Arial" w:hAnsi="Arial" w:cs="Arial"/>
          <w:b/>
          <w:sz w:val="24"/>
          <w:szCs w:val="24"/>
        </w:rPr>
        <w:t>11</w:t>
      </w:r>
    </w:p>
    <w:p w:rsidR="00C910C9" w:rsidRPr="00B92A27" w:rsidRDefault="00C910C9" w:rsidP="00AC5CA1">
      <w:pPr>
        <w:rPr>
          <w:rFonts w:ascii="Arial" w:hAnsi="Arial" w:cs="Arial"/>
          <w:sz w:val="24"/>
          <w:szCs w:val="24"/>
        </w:rPr>
      </w:pPr>
    </w:p>
    <w:p w:rsidR="00C910C9" w:rsidRPr="00B92A27" w:rsidRDefault="00C910C9" w:rsidP="00C910C9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b/>
          <w:sz w:val="24"/>
          <w:szCs w:val="24"/>
        </w:rPr>
        <w:t>C4-2 Conduire les opérations de mise en œuvre sur chantier :</w:t>
      </w:r>
    </w:p>
    <w:p w:rsidR="00C910C9" w:rsidRPr="00B92A27" w:rsidRDefault="00C910C9" w:rsidP="00C910C9">
      <w:pPr>
        <w:rPr>
          <w:rFonts w:ascii="Arial" w:hAnsi="Arial" w:cs="Arial"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ab/>
        <w:t>- Effectuer la pos</w:t>
      </w:r>
      <w:r w:rsidR="00CC7040" w:rsidRPr="00B92A27">
        <w:rPr>
          <w:rFonts w:ascii="Arial" w:hAnsi="Arial" w:cs="Arial"/>
          <w:sz w:val="24"/>
          <w:szCs w:val="24"/>
        </w:rPr>
        <w:t>e de votre pied en respectant</w:t>
      </w:r>
      <w:r w:rsidRPr="00B92A27">
        <w:rPr>
          <w:rFonts w:ascii="Arial" w:hAnsi="Arial" w:cs="Arial"/>
          <w:sz w:val="24"/>
          <w:szCs w:val="24"/>
        </w:rPr>
        <w:t xml:space="preserve"> le </w:t>
      </w:r>
      <w:r w:rsidRPr="00B92A27">
        <w:rPr>
          <w:rFonts w:ascii="Arial" w:hAnsi="Arial" w:cs="Arial"/>
          <w:b/>
          <w:sz w:val="24"/>
          <w:szCs w:val="24"/>
        </w:rPr>
        <w:t>plan DS 3/</w:t>
      </w:r>
      <w:r w:rsidR="00CC7040" w:rsidRPr="00B92A27">
        <w:rPr>
          <w:rFonts w:ascii="Arial" w:hAnsi="Arial" w:cs="Arial"/>
          <w:b/>
          <w:sz w:val="24"/>
          <w:szCs w:val="24"/>
        </w:rPr>
        <w:t>1</w:t>
      </w:r>
      <w:r w:rsidR="00F132E0">
        <w:rPr>
          <w:rFonts w:ascii="Arial" w:hAnsi="Arial" w:cs="Arial"/>
          <w:b/>
          <w:sz w:val="24"/>
          <w:szCs w:val="24"/>
        </w:rPr>
        <w:t>1</w:t>
      </w:r>
    </w:p>
    <w:p w:rsidR="00C910C9" w:rsidRPr="00B92A27" w:rsidRDefault="00C910C9" w:rsidP="00C910C9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ab/>
        <w:t xml:space="preserve">- Remplissez votre </w:t>
      </w:r>
      <w:r w:rsidR="00A30B87" w:rsidRPr="00B92A27">
        <w:rPr>
          <w:rFonts w:ascii="Arial" w:hAnsi="Arial" w:cs="Arial"/>
          <w:b/>
          <w:sz w:val="24"/>
          <w:szCs w:val="24"/>
        </w:rPr>
        <w:t>fiche d’intervention DS 9</w:t>
      </w:r>
      <w:r w:rsidRPr="00B92A27">
        <w:rPr>
          <w:rFonts w:ascii="Arial" w:hAnsi="Arial" w:cs="Arial"/>
          <w:b/>
          <w:sz w:val="24"/>
          <w:szCs w:val="24"/>
        </w:rPr>
        <w:t>/</w:t>
      </w:r>
      <w:r w:rsidR="00F132E0">
        <w:rPr>
          <w:rFonts w:ascii="Arial" w:hAnsi="Arial" w:cs="Arial"/>
          <w:b/>
          <w:sz w:val="24"/>
          <w:szCs w:val="24"/>
        </w:rPr>
        <w:t>11</w:t>
      </w:r>
    </w:p>
    <w:p w:rsidR="00AC5CA1" w:rsidRPr="00B92A27" w:rsidRDefault="00AC5CA1" w:rsidP="00AC5CA1">
      <w:pPr>
        <w:rPr>
          <w:rFonts w:ascii="Arial" w:hAnsi="Arial" w:cs="Arial"/>
          <w:sz w:val="24"/>
          <w:szCs w:val="24"/>
        </w:rPr>
      </w:pPr>
    </w:p>
    <w:p w:rsidR="00AC5CA1" w:rsidRPr="00B92A27" w:rsidRDefault="00AC5CA1" w:rsidP="00AC5CA1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b/>
          <w:sz w:val="24"/>
          <w:szCs w:val="24"/>
        </w:rPr>
        <w:t>C4-4 Gérer l'environnement du site de mise en œuvre :</w:t>
      </w:r>
    </w:p>
    <w:p w:rsidR="00AC5CA1" w:rsidRPr="00B92A27" w:rsidRDefault="00AC5CA1" w:rsidP="00AC5CA1">
      <w:pPr>
        <w:rPr>
          <w:rFonts w:ascii="Arial" w:hAnsi="Arial" w:cs="Arial"/>
          <w:sz w:val="24"/>
          <w:szCs w:val="24"/>
        </w:rPr>
      </w:pPr>
      <w:r w:rsidRPr="00B92A27">
        <w:rPr>
          <w:rFonts w:ascii="Arial" w:hAnsi="Arial" w:cs="Arial"/>
          <w:b/>
          <w:sz w:val="24"/>
          <w:szCs w:val="24"/>
        </w:rPr>
        <w:tab/>
      </w:r>
      <w:r w:rsidRPr="00B92A27">
        <w:rPr>
          <w:rFonts w:ascii="Arial" w:hAnsi="Arial" w:cs="Arial"/>
          <w:sz w:val="24"/>
          <w:szCs w:val="24"/>
        </w:rPr>
        <w:t xml:space="preserve">- Trier les déchets issus du chantier suivant deux destinations : </w:t>
      </w:r>
    </w:p>
    <w:p w:rsidR="00AC5CA1" w:rsidRPr="00B92A27" w:rsidRDefault="00AC5CA1" w:rsidP="00AC5CA1">
      <w:pPr>
        <w:pStyle w:val="Default"/>
      </w:pPr>
      <w:r w:rsidRPr="00B92A27">
        <w:tab/>
      </w:r>
      <w:r w:rsidRPr="00B92A27">
        <w:tab/>
      </w:r>
      <w:r w:rsidRPr="00B92A27">
        <w:tab/>
      </w:r>
      <w:r w:rsidRPr="00B92A27">
        <w:tab/>
      </w:r>
      <w:r w:rsidRPr="00B92A27">
        <w:tab/>
      </w:r>
      <w:r w:rsidRPr="00B92A27">
        <w:tab/>
        <w:t xml:space="preserve">- recyclage </w:t>
      </w:r>
    </w:p>
    <w:p w:rsidR="00AC5CA1" w:rsidRPr="00B92A27" w:rsidRDefault="00AC5CA1" w:rsidP="00AC5CA1">
      <w:pPr>
        <w:rPr>
          <w:rFonts w:ascii="Arial" w:hAnsi="Arial" w:cs="Arial"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ab/>
      </w:r>
      <w:r w:rsidRPr="00B92A27">
        <w:rPr>
          <w:rFonts w:ascii="Arial" w:hAnsi="Arial" w:cs="Arial"/>
          <w:sz w:val="24"/>
          <w:szCs w:val="24"/>
        </w:rPr>
        <w:tab/>
      </w:r>
      <w:r w:rsidRPr="00B92A27">
        <w:rPr>
          <w:rFonts w:ascii="Arial" w:hAnsi="Arial" w:cs="Arial"/>
          <w:sz w:val="24"/>
          <w:szCs w:val="24"/>
        </w:rPr>
        <w:tab/>
      </w:r>
      <w:r w:rsidRPr="00B92A27">
        <w:rPr>
          <w:rFonts w:ascii="Arial" w:hAnsi="Arial" w:cs="Arial"/>
          <w:sz w:val="24"/>
          <w:szCs w:val="24"/>
        </w:rPr>
        <w:tab/>
      </w:r>
      <w:r w:rsidRPr="00B92A27">
        <w:rPr>
          <w:rFonts w:ascii="Arial" w:hAnsi="Arial" w:cs="Arial"/>
          <w:sz w:val="24"/>
          <w:szCs w:val="24"/>
        </w:rPr>
        <w:tab/>
      </w:r>
      <w:r w:rsidRPr="00B92A27">
        <w:rPr>
          <w:rFonts w:ascii="Arial" w:hAnsi="Arial" w:cs="Arial"/>
          <w:sz w:val="24"/>
          <w:szCs w:val="24"/>
        </w:rPr>
        <w:tab/>
        <w:t xml:space="preserve">- destruction </w:t>
      </w:r>
    </w:p>
    <w:p w:rsidR="00AC5CA1" w:rsidRPr="00B92A27" w:rsidRDefault="006A1EEC" w:rsidP="00AC5CA1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ab/>
        <w:t xml:space="preserve">- Remplissez </w:t>
      </w:r>
      <w:r w:rsidR="00A30B87" w:rsidRPr="00B92A27">
        <w:rPr>
          <w:rFonts w:ascii="Arial" w:hAnsi="Arial" w:cs="Arial"/>
          <w:b/>
          <w:sz w:val="24"/>
          <w:szCs w:val="24"/>
        </w:rPr>
        <w:t>la fiche de tri DS 9</w:t>
      </w:r>
      <w:r w:rsidRPr="00B92A27">
        <w:rPr>
          <w:rFonts w:ascii="Arial" w:hAnsi="Arial" w:cs="Arial"/>
          <w:b/>
          <w:sz w:val="24"/>
          <w:szCs w:val="24"/>
        </w:rPr>
        <w:t>/</w:t>
      </w:r>
      <w:r w:rsidR="00F132E0">
        <w:rPr>
          <w:rFonts w:ascii="Arial" w:hAnsi="Arial" w:cs="Arial"/>
          <w:b/>
          <w:sz w:val="24"/>
          <w:szCs w:val="24"/>
        </w:rPr>
        <w:t>11</w:t>
      </w:r>
    </w:p>
    <w:p w:rsidR="007B14D4" w:rsidRPr="00B92A27" w:rsidRDefault="007B14D4" w:rsidP="00AC5CA1">
      <w:pPr>
        <w:rPr>
          <w:rFonts w:ascii="Arial" w:hAnsi="Arial" w:cs="Arial"/>
          <w:sz w:val="24"/>
          <w:szCs w:val="24"/>
        </w:rPr>
      </w:pPr>
    </w:p>
    <w:p w:rsidR="00AC5CA1" w:rsidRPr="00B92A27" w:rsidRDefault="00AC5CA1" w:rsidP="00AC5CA1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b/>
          <w:sz w:val="24"/>
          <w:szCs w:val="24"/>
        </w:rPr>
        <w:t>C5-2 Contrôler l'ouvrage installé sur site :</w:t>
      </w:r>
    </w:p>
    <w:p w:rsidR="00AC5CA1" w:rsidRPr="00B92A27" w:rsidRDefault="008909C2" w:rsidP="00AC5CA1">
      <w:pPr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ab/>
        <w:t xml:space="preserve">- Complétez la </w:t>
      </w:r>
      <w:r w:rsidR="00A30B87" w:rsidRPr="00B92A27">
        <w:rPr>
          <w:rFonts w:ascii="Arial" w:hAnsi="Arial" w:cs="Arial"/>
          <w:b/>
          <w:sz w:val="24"/>
          <w:szCs w:val="24"/>
        </w:rPr>
        <w:t>fiche de contrôle DS 10</w:t>
      </w:r>
      <w:r w:rsidRPr="00B92A27">
        <w:rPr>
          <w:rFonts w:ascii="Arial" w:hAnsi="Arial" w:cs="Arial"/>
          <w:b/>
          <w:sz w:val="24"/>
          <w:szCs w:val="24"/>
        </w:rPr>
        <w:t>/</w:t>
      </w:r>
      <w:r w:rsidR="00A30B87" w:rsidRPr="00B92A27">
        <w:rPr>
          <w:rFonts w:ascii="Arial" w:hAnsi="Arial" w:cs="Arial"/>
          <w:b/>
          <w:sz w:val="24"/>
          <w:szCs w:val="24"/>
        </w:rPr>
        <w:t>1</w:t>
      </w:r>
      <w:r w:rsidR="00F132E0">
        <w:rPr>
          <w:rFonts w:ascii="Arial" w:hAnsi="Arial" w:cs="Arial"/>
          <w:b/>
          <w:sz w:val="24"/>
          <w:szCs w:val="24"/>
        </w:rPr>
        <w:t>1</w:t>
      </w:r>
    </w:p>
    <w:p w:rsidR="00AB51F5" w:rsidRPr="00B92A27" w:rsidRDefault="00AB51F5" w:rsidP="00AC5CA1">
      <w:pPr>
        <w:rPr>
          <w:rFonts w:ascii="Arial" w:hAnsi="Arial" w:cs="Arial"/>
          <w:b/>
          <w:sz w:val="24"/>
          <w:szCs w:val="24"/>
        </w:rPr>
      </w:pPr>
    </w:p>
    <w:p w:rsidR="00AB51F5" w:rsidRPr="00B92A27" w:rsidRDefault="00AB51F5" w:rsidP="00AB51F5">
      <w:pPr>
        <w:spacing w:before="60"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b/>
          <w:sz w:val="24"/>
          <w:szCs w:val="24"/>
        </w:rPr>
        <w:t>C6.2 - Assurer la maintenance des ouvrages :</w:t>
      </w:r>
    </w:p>
    <w:p w:rsidR="005B36D0" w:rsidRPr="00B92A27" w:rsidRDefault="00AB51F5" w:rsidP="005B36D0">
      <w:pPr>
        <w:ind w:left="720"/>
        <w:rPr>
          <w:rFonts w:ascii="Arial" w:hAnsi="Arial" w:cs="Arial"/>
          <w:b/>
          <w:sz w:val="24"/>
          <w:szCs w:val="24"/>
        </w:rPr>
      </w:pPr>
      <w:r w:rsidRPr="00B92A27">
        <w:rPr>
          <w:rFonts w:ascii="Arial" w:hAnsi="Arial" w:cs="Arial"/>
          <w:sz w:val="24"/>
          <w:szCs w:val="24"/>
        </w:rPr>
        <w:t>- Trouver une sol</w:t>
      </w:r>
      <w:r w:rsidR="00A30B87" w:rsidRPr="00B92A27">
        <w:rPr>
          <w:rFonts w:ascii="Arial" w:hAnsi="Arial" w:cs="Arial"/>
          <w:sz w:val="24"/>
          <w:szCs w:val="24"/>
        </w:rPr>
        <w:t>ution pour le changement des fixation</w:t>
      </w:r>
      <w:r w:rsidR="00745716" w:rsidRPr="00B92A27">
        <w:rPr>
          <w:rFonts w:ascii="Arial" w:hAnsi="Arial" w:cs="Arial"/>
          <w:sz w:val="24"/>
          <w:szCs w:val="24"/>
        </w:rPr>
        <w:t>s</w:t>
      </w:r>
      <w:r w:rsidR="00B92A27">
        <w:rPr>
          <w:rFonts w:ascii="Arial" w:hAnsi="Arial" w:cs="Arial"/>
          <w:sz w:val="24"/>
          <w:szCs w:val="24"/>
        </w:rPr>
        <w:t xml:space="preserve"> plots en</w:t>
      </w:r>
      <w:r w:rsidRPr="00B92A27">
        <w:rPr>
          <w:rFonts w:ascii="Arial" w:hAnsi="Arial" w:cs="Arial"/>
          <w:sz w:val="24"/>
          <w:szCs w:val="24"/>
        </w:rPr>
        <w:t xml:space="preserve"> béton</w:t>
      </w:r>
      <w:r w:rsidR="00C65132" w:rsidRPr="00B92A27">
        <w:rPr>
          <w:rFonts w:ascii="Arial" w:hAnsi="Arial" w:cs="Arial"/>
          <w:sz w:val="24"/>
          <w:szCs w:val="24"/>
        </w:rPr>
        <w:t xml:space="preserve"> </w:t>
      </w:r>
      <w:r w:rsidR="00A30B87" w:rsidRPr="00B92A27">
        <w:rPr>
          <w:rFonts w:ascii="Arial" w:hAnsi="Arial" w:cs="Arial"/>
          <w:b/>
          <w:sz w:val="24"/>
          <w:szCs w:val="24"/>
        </w:rPr>
        <w:t>fiche de contrôle DS 10</w:t>
      </w:r>
      <w:r w:rsidRPr="00B92A27">
        <w:rPr>
          <w:rFonts w:ascii="Arial" w:hAnsi="Arial" w:cs="Arial"/>
          <w:b/>
          <w:sz w:val="24"/>
          <w:szCs w:val="24"/>
        </w:rPr>
        <w:t>/</w:t>
      </w:r>
      <w:r w:rsidR="00F132E0">
        <w:rPr>
          <w:rFonts w:ascii="Arial" w:hAnsi="Arial" w:cs="Arial"/>
          <w:b/>
          <w:sz w:val="24"/>
          <w:szCs w:val="24"/>
        </w:rPr>
        <w:t>11</w:t>
      </w:r>
    </w:p>
    <w:p w:rsidR="00131C6A" w:rsidRDefault="00131C6A" w:rsidP="002D7BF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w:lastRenderedPageBreak/>
        <w:drawing>
          <wp:anchor distT="0" distB="0" distL="114300" distR="114300" simplePos="0" relativeHeight="251794432" behindDoc="0" locked="0" layoutInCell="1" allowOverlap="1" wp14:anchorId="6E2882EE" wp14:editId="2333CDD0">
            <wp:simplePos x="725805" y="725805"/>
            <wp:positionH relativeFrom="margin">
              <wp:align>center</wp:align>
            </wp:positionH>
            <wp:positionV relativeFrom="margin">
              <wp:align>bottom</wp:align>
            </wp:positionV>
            <wp:extent cx="13564800" cy="9543600"/>
            <wp:effectExtent l="0" t="0" r="0" b="635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semblePiedsTribunePlots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64800" cy="954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7BFF" w:rsidRPr="007244E8" w:rsidRDefault="002D7BFF" w:rsidP="002D7BFF">
      <w:pPr>
        <w:rPr>
          <w:rFonts w:ascii="Arial" w:hAnsi="Arial" w:cs="Arial"/>
          <w:b/>
          <w:sz w:val="24"/>
          <w:szCs w:val="24"/>
        </w:rPr>
      </w:pPr>
      <w:r w:rsidRPr="007244E8">
        <w:rPr>
          <w:rFonts w:ascii="Arial" w:hAnsi="Arial" w:cs="Arial"/>
          <w:b/>
          <w:sz w:val="24"/>
          <w:szCs w:val="24"/>
        </w:rPr>
        <w:lastRenderedPageBreak/>
        <w:t>C4-1 Organiser et mettre en sécurité la zone d'intervention :</w:t>
      </w:r>
    </w:p>
    <w:p w:rsidR="002D7BFF" w:rsidRPr="007244E8" w:rsidRDefault="002D7BFF" w:rsidP="002D7BFF">
      <w:pPr>
        <w:rPr>
          <w:rFonts w:ascii="Arial" w:hAnsi="Arial" w:cs="Arial"/>
          <w:sz w:val="24"/>
          <w:szCs w:val="24"/>
        </w:rPr>
      </w:pPr>
      <w:r w:rsidRPr="007244E8">
        <w:rPr>
          <w:rFonts w:ascii="Arial" w:hAnsi="Arial" w:cs="Arial"/>
          <w:sz w:val="24"/>
          <w:szCs w:val="24"/>
        </w:rPr>
        <w:tab/>
        <w:t>-</w:t>
      </w:r>
      <w:r w:rsidRPr="007244E8">
        <w:rPr>
          <w:rFonts w:ascii="Arial" w:eastAsia="Times New Roman" w:hAnsi="Arial" w:cs="Arial"/>
          <w:color w:val="444444"/>
          <w:sz w:val="24"/>
          <w:szCs w:val="24"/>
          <w:lang w:eastAsia="fr-FR"/>
        </w:rPr>
        <w:t>Le </w:t>
      </w:r>
      <w:r w:rsidRPr="007244E8">
        <w:rPr>
          <w:rFonts w:ascii="Arial" w:eastAsia="Times New Roman" w:hAnsi="Arial" w:cs="Arial"/>
          <w:b/>
          <w:bCs/>
          <w:color w:val="444444"/>
          <w:sz w:val="24"/>
          <w:szCs w:val="24"/>
          <w:lang w:eastAsia="fr-FR"/>
        </w:rPr>
        <w:t>balisage de sécurité</w:t>
      </w:r>
      <w:r w:rsidRPr="007244E8">
        <w:rPr>
          <w:rFonts w:ascii="Arial" w:eastAsia="Times New Roman" w:hAnsi="Arial" w:cs="Arial"/>
          <w:color w:val="444444"/>
          <w:sz w:val="24"/>
          <w:szCs w:val="24"/>
          <w:lang w:eastAsia="fr-FR"/>
        </w:rPr>
        <w:t> permet d'attirer l'attention des usagers afin de prévenir d'un </w:t>
      </w:r>
      <w:r w:rsidRPr="007244E8">
        <w:rPr>
          <w:rFonts w:ascii="Arial" w:eastAsia="Times New Roman" w:hAnsi="Arial" w:cs="Arial"/>
          <w:b/>
          <w:bCs/>
          <w:color w:val="444444"/>
          <w:sz w:val="24"/>
          <w:szCs w:val="24"/>
          <w:lang w:eastAsia="fr-FR"/>
        </w:rPr>
        <w:t>danger</w:t>
      </w:r>
      <w:r w:rsidRPr="007244E8">
        <w:rPr>
          <w:rFonts w:ascii="Arial" w:eastAsia="Times New Roman" w:hAnsi="Arial" w:cs="Arial"/>
          <w:color w:val="444444"/>
          <w:sz w:val="24"/>
          <w:szCs w:val="24"/>
          <w:lang w:eastAsia="fr-FR"/>
        </w:rPr>
        <w:t>. La signalisation temporaire doit être installée pour </w:t>
      </w:r>
      <w:r w:rsidRPr="007244E8">
        <w:rPr>
          <w:rFonts w:ascii="Arial" w:eastAsia="Times New Roman" w:hAnsi="Arial" w:cs="Arial"/>
          <w:b/>
          <w:bCs/>
          <w:color w:val="444444"/>
          <w:sz w:val="24"/>
          <w:szCs w:val="24"/>
          <w:lang w:eastAsia="fr-FR"/>
        </w:rPr>
        <w:t>informer</w:t>
      </w:r>
      <w:r w:rsidRPr="007244E8">
        <w:rPr>
          <w:rFonts w:ascii="Arial" w:eastAsia="Times New Roman" w:hAnsi="Arial" w:cs="Arial"/>
          <w:color w:val="444444"/>
          <w:sz w:val="24"/>
          <w:szCs w:val="24"/>
          <w:lang w:eastAsia="fr-FR"/>
        </w:rPr>
        <w:t>, guider les usagers et garantir leur sécurité lorsque la circulation est modifiée.</w:t>
      </w:r>
      <w:r w:rsidR="00523A4A" w:rsidRPr="007244E8">
        <w:rPr>
          <w:rFonts w:ascii="Arial" w:eastAsia="Times New Roman" w:hAnsi="Arial" w:cs="Arial"/>
          <w:color w:val="444444"/>
          <w:sz w:val="24"/>
          <w:szCs w:val="24"/>
          <w:lang w:eastAsia="fr-FR"/>
        </w:rPr>
        <w:t xml:space="preserve"> </w:t>
      </w:r>
      <w:r w:rsidRPr="007244E8">
        <w:rPr>
          <w:rFonts w:ascii="Arial" w:eastAsia="Times New Roman" w:hAnsi="Arial" w:cs="Arial"/>
          <w:color w:val="444444"/>
          <w:sz w:val="24"/>
          <w:szCs w:val="24"/>
          <w:lang w:eastAsia="fr-FR"/>
        </w:rPr>
        <w:t>Le </w:t>
      </w:r>
      <w:r w:rsidRPr="007244E8">
        <w:rPr>
          <w:rFonts w:ascii="Arial" w:eastAsia="Times New Roman" w:hAnsi="Arial" w:cs="Arial"/>
          <w:b/>
          <w:bCs/>
          <w:color w:val="444444"/>
          <w:sz w:val="24"/>
          <w:szCs w:val="24"/>
          <w:lang w:eastAsia="fr-FR"/>
        </w:rPr>
        <w:t>balisage chantier</w:t>
      </w:r>
      <w:r w:rsidRPr="007244E8">
        <w:rPr>
          <w:rFonts w:ascii="Arial" w:eastAsia="Times New Roman" w:hAnsi="Arial" w:cs="Arial"/>
          <w:color w:val="444444"/>
          <w:sz w:val="24"/>
          <w:szCs w:val="24"/>
          <w:lang w:eastAsia="fr-FR"/>
        </w:rPr>
        <w:t> est indispensable à la mise en place de signalisation temporaire, quel que soit le niveau d'éclairage des lieux. En cas de</w:t>
      </w:r>
      <w:r w:rsidRPr="007244E8">
        <w:rPr>
          <w:rFonts w:ascii="Arial" w:eastAsia="Times New Roman" w:hAnsi="Arial" w:cs="Arial"/>
          <w:b/>
          <w:bCs/>
          <w:color w:val="444444"/>
          <w:sz w:val="24"/>
          <w:szCs w:val="24"/>
          <w:lang w:eastAsia="fr-FR"/>
        </w:rPr>
        <w:t> travaux</w:t>
      </w:r>
      <w:r w:rsidRPr="007244E8">
        <w:rPr>
          <w:rFonts w:ascii="Arial" w:eastAsia="Times New Roman" w:hAnsi="Arial" w:cs="Arial"/>
          <w:color w:val="444444"/>
          <w:sz w:val="24"/>
          <w:szCs w:val="24"/>
          <w:lang w:eastAsia="fr-FR"/>
        </w:rPr>
        <w:t>, il sera nécessaire de faire apparaître clairement les changements et de fluidifier la circulation avec du balisage de chantier</w:t>
      </w:r>
    </w:p>
    <w:p w:rsidR="002D7BFF" w:rsidRPr="007244E8" w:rsidRDefault="003A45BC" w:rsidP="002D7BFF">
      <w:pPr>
        <w:pStyle w:val="Paragraphedeliste"/>
        <w:numPr>
          <w:ilvl w:val="0"/>
          <w:numId w:val="45"/>
        </w:numPr>
        <w:rPr>
          <w:rFonts w:ascii="Arial" w:hAnsi="Arial" w:cs="Arial"/>
          <w:b/>
          <w:sz w:val="24"/>
          <w:szCs w:val="24"/>
        </w:rPr>
      </w:pPr>
      <w:r w:rsidRPr="007244E8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4665980</wp:posOffset>
            </wp:positionH>
            <wp:positionV relativeFrom="paragraph">
              <wp:posOffset>450850</wp:posOffset>
            </wp:positionV>
            <wp:extent cx="972820" cy="1086485"/>
            <wp:effectExtent l="19050" t="0" r="0" b="0"/>
            <wp:wrapTight wrapText="bothSides">
              <wp:wrapPolygon edited="0">
                <wp:start x="-423" y="0"/>
                <wp:lineTo x="-423" y="21209"/>
                <wp:lineTo x="21572" y="21209"/>
                <wp:lineTo x="21572" y="0"/>
                <wp:lineTo x="-423" y="0"/>
              </wp:wrapPolygon>
            </wp:wrapTight>
            <wp:docPr id="6" name="Image 5" descr="Kit poteau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t poteaux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820" cy="1086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244E8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41184" behindDoc="1" locked="0" layoutInCell="1" allowOverlap="1">
            <wp:simplePos x="0" y="0"/>
            <wp:positionH relativeFrom="column">
              <wp:posOffset>2198370</wp:posOffset>
            </wp:positionH>
            <wp:positionV relativeFrom="paragraph">
              <wp:posOffset>450850</wp:posOffset>
            </wp:positionV>
            <wp:extent cx="1438910" cy="965835"/>
            <wp:effectExtent l="19050" t="0" r="8890" b="0"/>
            <wp:wrapTight wrapText="bothSides">
              <wp:wrapPolygon edited="0">
                <wp:start x="-286" y="0"/>
                <wp:lineTo x="-286" y="21302"/>
                <wp:lineTo x="21733" y="21302"/>
                <wp:lineTo x="21733" y="0"/>
                <wp:lineTo x="-286" y="0"/>
              </wp:wrapPolygon>
            </wp:wrapTight>
            <wp:docPr id="33" name="Image 28" descr="Corde blanch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rde blanch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8910" cy="965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7BFF" w:rsidRPr="007244E8">
        <w:rPr>
          <w:rFonts w:ascii="Arial" w:hAnsi="Arial" w:cs="Arial"/>
          <w:sz w:val="24"/>
          <w:szCs w:val="24"/>
        </w:rPr>
        <w:t>Préparer la zone de pose par un balisage d’interdiction et d’obligation en remplissant</w:t>
      </w:r>
      <w:r w:rsidR="00B918EB">
        <w:rPr>
          <w:rFonts w:ascii="Arial" w:hAnsi="Arial" w:cs="Arial"/>
          <w:b/>
          <w:sz w:val="24"/>
          <w:szCs w:val="24"/>
        </w:rPr>
        <w:t xml:space="preserve"> la fiche d’intervention sécurité</w:t>
      </w:r>
      <w:r w:rsidR="002D7BFF" w:rsidRPr="007244E8">
        <w:rPr>
          <w:rFonts w:ascii="Arial" w:hAnsi="Arial" w:cs="Arial"/>
          <w:b/>
          <w:sz w:val="24"/>
          <w:szCs w:val="24"/>
        </w:rPr>
        <w:t xml:space="preserve"> DS </w:t>
      </w:r>
      <w:r w:rsidR="00F132E0">
        <w:rPr>
          <w:rFonts w:ascii="Arial" w:hAnsi="Arial" w:cs="Arial"/>
          <w:b/>
          <w:sz w:val="24"/>
          <w:szCs w:val="24"/>
        </w:rPr>
        <w:t>4/11</w:t>
      </w:r>
      <w:r w:rsidR="002D7BFF" w:rsidRPr="007244E8">
        <w:rPr>
          <w:rFonts w:ascii="Arial" w:hAnsi="Arial" w:cs="Arial"/>
          <w:b/>
          <w:sz w:val="24"/>
          <w:szCs w:val="24"/>
        </w:rPr>
        <w:t>.</w:t>
      </w:r>
    </w:p>
    <w:p w:rsidR="008909C2" w:rsidRDefault="00A205A8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1445260</wp:posOffset>
                </wp:positionH>
                <wp:positionV relativeFrom="paragraph">
                  <wp:posOffset>173355</wp:posOffset>
                </wp:positionV>
                <wp:extent cx="411480" cy="441960"/>
                <wp:effectExtent l="0" t="0" r="26670" b="15240"/>
                <wp:wrapNone/>
                <wp:docPr id="70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560B27" w:rsidRDefault="00C175FA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 w:rsidRPr="00560B27"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5" o:spid="_x0000_s1028" type="#_x0000_t202" style="position:absolute;margin-left:113.8pt;margin-top:13.65pt;width:32.4pt;height:34.8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">
                <v:textbox>
                  <w:txbxContent>
                    <w:p w:rsidR="00C175FA" w:rsidRPr="00560B27" w:rsidRDefault="00C175FA">
                      <w:pP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 w:rsidRPr="00560B27"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560B27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609600</wp:posOffset>
            </wp:positionH>
            <wp:positionV relativeFrom="paragraph">
              <wp:posOffset>114935</wp:posOffset>
            </wp:positionV>
            <wp:extent cx="735330" cy="741680"/>
            <wp:effectExtent l="19050" t="0" r="7620" b="0"/>
            <wp:wrapTight wrapText="bothSides">
              <wp:wrapPolygon edited="0">
                <wp:start x="-560" y="0"/>
                <wp:lineTo x="-560" y="21082"/>
                <wp:lineTo x="21824" y="21082"/>
                <wp:lineTo x="21824" y="0"/>
                <wp:lineTo x="-560" y="0"/>
              </wp:wrapPolygon>
            </wp:wrapTight>
            <wp:docPr id="8" name="Image 7" descr="Passage obligatoir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ssage obligatoire.gif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5330" cy="741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1192F" w:rsidRDefault="00D1192F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A844AC" w:rsidRDefault="00A844AC" w:rsidP="00AD1A8A">
      <w:pPr>
        <w:spacing w:after="0"/>
        <w:rPr>
          <w:rFonts w:ascii="Arial" w:hAnsi="Arial" w:cs="Arial"/>
          <w:sz w:val="24"/>
          <w:szCs w:val="24"/>
        </w:rPr>
      </w:pPr>
    </w:p>
    <w:p w:rsidR="00A844AC" w:rsidRDefault="00A844AC" w:rsidP="00AD1A8A">
      <w:pPr>
        <w:spacing w:after="0"/>
        <w:rPr>
          <w:rFonts w:ascii="Arial" w:hAnsi="Arial" w:cs="Arial"/>
          <w:sz w:val="24"/>
          <w:szCs w:val="24"/>
        </w:rPr>
      </w:pPr>
    </w:p>
    <w:p w:rsidR="00A844AC" w:rsidRDefault="00501F64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4595495</wp:posOffset>
            </wp:positionH>
            <wp:positionV relativeFrom="paragraph">
              <wp:posOffset>127635</wp:posOffset>
            </wp:positionV>
            <wp:extent cx="593090" cy="758825"/>
            <wp:effectExtent l="19050" t="0" r="0" b="0"/>
            <wp:wrapTight wrapText="bothSides">
              <wp:wrapPolygon edited="0">
                <wp:start x="-694" y="0"/>
                <wp:lineTo x="-694" y="21148"/>
                <wp:lineTo x="21507" y="21148"/>
                <wp:lineTo x="21507" y="0"/>
                <wp:lineTo x="-694" y="0"/>
              </wp:wrapPolygon>
            </wp:wrapTight>
            <wp:docPr id="37" name="Image 35" descr="Crochet mur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ochet mural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090" cy="758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844AC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2620010</wp:posOffset>
            </wp:positionH>
            <wp:positionV relativeFrom="paragraph">
              <wp:posOffset>127000</wp:posOffset>
            </wp:positionV>
            <wp:extent cx="887095" cy="1155700"/>
            <wp:effectExtent l="19050" t="0" r="8255" b="0"/>
            <wp:wrapTight wrapText="bothSides">
              <wp:wrapPolygon edited="0">
                <wp:start x="-464" y="0"/>
                <wp:lineTo x="-464" y="21363"/>
                <wp:lineTo x="21801" y="21363"/>
                <wp:lineTo x="21801" y="0"/>
                <wp:lineTo x="-464" y="0"/>
              </wp:wrapPolygon>
            </wp:wrapTight>
            <wp:docPr id="9" name="Image 8" descr="Ruban lis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ban liss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7095" cy="1155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09C2" w:rsidRDefault="00A205A8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1529080</wp:posOffset>
                </wp:positionH>
                <wp:positionV relativeFrom="paragraph">
                  <wp:posOffset>67945</wp:posOffset>
                </wp:positionV>
                <wp:extent cx="411480" cy="441960"/>
                <wp:effectExtent l="0" t="0" r="26670" b="15240"/>
                <wp:wrapNone/>
                <wp:docPr id="69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560B27" w:rsidRDefault="00C175FA" w:rsidP="00560B27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8" o:spid="_x0000_s1029" type="#_x0000_t202" style="position:absolute;margin-left:120.4pt;margin-top:5.35pt;width:32.4pt;height:34.8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">
                <v:textbox>
                  <w:txbxContent>
                    <w:p w:rsidR="00C175FA" w:rsidRPr="00560B27" w:rsidRDefault="00C175FA" w:rsidP="00560B27">
                      <w:pP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A844AC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549275</wp:posOffset>
            </wp:positionH>
            <wp:positionV relativeFrom="paragraph">
              <wp:posOffset>58420</wp:posOffset>
            </wp:positionV>
            <wp:extent cx="908050" cy="914400"/>
            <wp:effectExtent l="19050" t="0" r="6350" b="0"/>
            <wp:wrapTight wrapText="bothSides">
              <wp:wrapPolygon edited="0">
                <wp:start x="-453" y="0"/>
                <wp:lineTo x="-453" y="21150"/>
                <wp:lineTo x="21751" y="21150"/>
                <wp:lineTo x="21751" y="0"/>
                <wp:lineTo x="-453" y="0"/>
              </wp:wrapPolygon>
            </wp:wrapTight>
            <wp:docPr id="10" name="Image 9" descr="Sens interdi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ns interdit.gif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805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3612515</wp:posOffset>
                </wp:positionH>
                <wp:positionV relativeFrom="paragraph">
                  <wp:posOffset>128270</wp:posOffset>
                </wp:positionV>
                <wp:extent cx="411480" cy="441960"/>
                <wp:effectExtent l="0" t="0" r="26670" b="15240"/>
                <wp:wrapNone/>
                <wp:docPr id="68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560B27" w:rsidRDefault="00C175FA" w:rsidP="00560B27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9" o:spid="_x0000_s1030" type="#_x0000_t202" style="position:absolute;margin-left:284.45pt;margin-top:10.1pt;width:32.4pt;height:34.8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">
                <v:textbox>
                  <w:txbxContent>
                    <w:p w:rsidR="00C175FA" w:rsidRPr="00560B27" w:rsidRDefault="00C175FA" w:rsidP="00560B27">
                      <w:pP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560B27" w:rsidRDefault="00560B27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A205A8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6414135</wp:posOffset>
                </wp:positionH>
                <wp:positionV relativeFrom="paragraph">
                  <wp:posOffset>182245</wp:posOffset>
                </wp:positionV>
                <wp:extent cx="411480" cy="441960"/>
                <wp:effectExtent l="0" t="0" r="26670" b="15240"/>
                <wp:wrapNone/>
                <wp:docPr id="67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560B27" w:rsidRDefault="00C175FA" w:rsidP="00A844AC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4" o:spid="_x0000_s1031" type="#_x0000_t202" style="position:absolute;margin-left:505.05pt;margin-top:14.35pt;width:32.4pt;height:34.8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">
                <v:textbox>
                  <w:txbxContent>
                    <w:p w:rsidR="00C175FA" w:rsidRPr="00560B27" w:rsidRDefault="00C175FA" w:rsidP="00A844AC">
                      <w:pP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J</w:t>
                      </w:r>
                    </w:p>
                  </w:txbxContent>
                </v:textbox>
              </v:shape>
            </w:pict>
          </mc:Fallback>
        </mc:AlternateContent>
      </w:r>
    </w:p>
    <w:p w:rsidR="008909C2" w:rsidRDefault="00A844AC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4979670</wp:posOffset>
            </wp:positionH>
            <wp:positionV relativeFrom="paragraph">
              <wp:posOffset>176530</wp:posOffset>
            </wp:positionV>
            <wp:extent cx="1174750" cy="905510"/>
            <wp:effectExtent l="19050" t="0" r="6350" b="0"/>
            <wp:wrapTight wrapText="bothSides">
              <wp:wrapPolygon edited="0">
                <wp:start x="-350" y="0"/>
                <wp:lineTo x="-350" y="21358"/>
                <wp:lineTo x="21717" y="21358"/>
                <wp:lineTo x="21717" y="0"/>
                <wp:lineTo x="-350" y="0"/>
              </wp:wrapPolygon>
            </wp:wrapTight>
            <wp:docPr id="2" name="Image 1" descr="Barriè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rière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4750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05A8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3782695</wp:posOffset>
                </wp:positionH>
                <wp:positionV relativeFrom="paragraph">
                  <wp:posOffset>157480</wp:posOffset>
                </wp:positionV>
                <wp:extent cx="411480" cy="441960"/>
                <wp:effectExtent l="0" t="0" r="26670" b="15240"/>
                <wp:wrapNone/>
                <wp:docPr id="66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560B27" w:rsidRDefault="00C175FA" w:rsidP="00A844AC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32" type="#_x0000_t202" style="position:absolute;margin-left:297.85pt;margin-top:12.4pt;width:32.4pt;height:34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">
                <v:textbox>
                  <w:txbxContent>
                    <w:p w:rsidR="00C175FA" w:rsidRPr="00560B27" w:rsidRDefault="00C175FA" w:rsidP="00A844AC">
                      <w:pP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A205A8"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1638300</wp:posOffset>
                </wp:positionH>
                <wp:positionV relativeFrom="paragraph">
                  <wp:posOffset>157480</wp:posOffset>
                </wp:positionV>
                <wp:extent cx="411480" cy="441960"/>
                <wp:effectExtent l="0" t="0" r="26670" b="15240"/>
                <wp:wrapNone/>
                <wp:docPr id="65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" cy="44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560B27" w:rsidRDefault="00C175FA" w:rsidP="00A844AC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2" o:spid="_x0000_s1033" type="#_x0000_t202" style="position:absolute;margin-left:129pt;margin-top:12.4pt;width:32.4pt;height:34.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">
                <v:textbox>
                  <w:txbxContent>
                    <w:p w:rsidR="00C175FA" w:rsidRPr="00560B27" w:rsidRDefault="00C175FA" w:rsidP="00A844AC">
                      <w:pP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  <w:r w:rsidR="00560B27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441960</wp:posOffset>
            </wp:positionH>
            <wp:positionV relativeFrom="paragraph">
              <wp:posOffset>227330</wp:posOffset>
            </wp:positionV>
            <wp:extent cx="1127760" cy="982980"/>
            <wp:effectExtent l="19050" t="0" r="0" b="0"/>
            <wp:wrapTight wrapText="bothSides">
              <wp:wrapPolygon edited="0">
                <wp:start x="-365" y="0"/>
                <wp:lineTo x="-365" y="21349"/>
                <wp:lineTo x="21527" y="21349"/>
                <wp:lineTo x="21527" y="0"/>
                <wp:lineTo x="-365" y="0"/>
              </wp:wrapPolygon>
            </wp:wrapTight>
            <wp:docPr id="1" name="Image 0" descr="Attention dang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ention danger.gif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982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560B27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2790825</wp:posOffset>
            </wp:positionH>
            <wp:positionV relativeFrom="paragraph">
              <wp:posOffset>-104140</wp:posOffset>
            </wp:positionV>
            <wp:extent cx="920750" cy="810260"/>
            <wp:effectExtent l="19050" t="0" r="0" b="0"/>
            <wp:wrapTight wrapText="bothSides">
              <wp:wrapPolygon edited="0">
                <wp:start x="-447" y="0"/>
                <wp:lineTo x="-447" y="21329"/>
                <wp:lineTo x="21451" y="21329"/>
                <wp:lineTo x="21451" y="0"/>
                <wp:lineTo x="-447" y="0"/>
              </wp:wrapPolygon>
            </wp:wrapTight>
            <wp:docPr id="3" name="Image 2" descr="Chantier mobi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ntier mobil.gif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0750" cy="81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2D7BFF" w:rsidRDefault="002D7BFF" w:rsidP="00AD1A8A">
      <w:pPr>
        <w:spacing w:after="0"/>
        <w:rPr>
          <w:rFonts w:ascii="Arial" w:hAnsi="Arial" w:cs="Arial"/>
          <w:sz w:val="24"/>
          <w:szCs w:val="24"/>
        </w:rPr>
      </w:pPr>
    </w:p>
    <w:p w:rsidR="002D7BFF" w:rsidRDefault="002D7BFF" w:rsidP="00AD1A8A">
      <w:pPr>
        <w:spacing w:after="0"/>
        <w:rPr>
          <w:rFonts w:ascii="Arial" w:hAnsi="Arial" w:cs="Arial"/>
          <w:sz w:val="24"/>
          <w:szCs w:val="24"/>
        </w:rPr>
      </w:pPr>
    </w:p>
    <w:p w:rsidR="002D7BFF" w:rsidRPr="00560B27" w:rsidRDefault="00560B27" w:rsidP="00AD1A8A">
      <w:pPr>
        <w:pStyle w:val="Paragraphedeliste"/>
        <w:numPr>
          <w:ilvl w:val="0"/>
          <w:numId w:val="45"/>
        </w:numPr>
        <w:spacing w:after="0"/>
        <w:rPr>
          <w:rFonts w:ascii="Arial" w:hAnsi="Arial" w:cs="Arial"/>
          <w:sz w:val="24"/>
          <w:szCs w:val="24"/>
        </w:rPr>
      </w:pPr>
      <w:r w:rsidRPr="00560B27">
        <w:rPr>
          <w:rFonts w:ascii="Arial" w:hAnsi="Arial" w:cs="Arial"/>
          <w:sz w:val="24"/>
          <w:szCs w:val="24"/>
        </w:rPr>
        <w:t>Parmi ces différentes propositions de signalisation</w:t>
      </w:r>
      <w:r w:rsidR="00A844AC">
        <w:rPr>
          <w:rFonts w:ascii="Arial" w:hAnsi="Arial" w:cs="Arial"/>
          <w:sz w:val="24"/>
          <w:szCs w:val="24"/>
        </w:rPr>
        <w:t>, choisissez celle</w:t>
      </w:r>
      <w:r w:rsidR="009A78B4">
        <w:rPr>
          <w:rFonts w:ascii="Arial" w:hAnsi="Arial" w:cs="Arial"/>
          <w:sz w:val="24"/>
          <w:szCs w:val="24"/>
        </w:rPr>
        <w:t>s</w:t>
      </w:r>
      <w:r w:rsidR="00A844AC">
        <w:rPr>
          <w:rFonts w:ascii="Arial" w:hAnsi="Arial" w:cs="Arial"/>
          <w:sz w:val="24"/>
          <w:szCs w:val="24"/>
        </w:rPr>
        <w:t xml:space="preserve"> qui vous semble adaptée</w:t>
      </w:r>
      <w:r w:rsidR="009A78B4">
        <w:rPr>
          <w:rFonts w:ascii="Arial" w:hAnsi="Arial" w:cs="Arial"/>
          <w:sz w:val="24"/>
          <w:szCs w:val="24"/>
        </w:rPr>
        <w:t>s</w:t>
      </w:r>
      <w:r w:rsidR="00A844AC">
        <w:rPr>
          <w:rFonts w:ascii="Arial" w:hAnsi="Arial" w:cs="Arial"/>
          <w:sz w:val="24"/>
          <w:szCs w:val="24"/>
        </w:rPr>
        <w:t xml:space="preserve"> à votre situation,</w:t>
      </w:r>
      <w:r w:rsidRPr="00560B27">
        <w:rPr>
          <w:rFonts w:ascii="Arial" w:hAnsi="Arial" w:cs="Arial"/>
          <w:sz w:val="24"/>
          <w:szCs w:val="24"/>
        </w:rPr>
        <w:t xml:space="preserve"> indiquez </w:t>
      </w:r>
      <w:r w:rsidR="009A78B4">
        <w:rPr>
          <w:rFonts w:ascii="Arial" w:hAnsi="Arial" w:cs="Arial"/>
          <w:sz w:val="24"/>
          <w:szCs w:val="24"/>
        </w:rPr>
        <w:t>leur</w:t>
      </w:r>
      <w:r w:rsidRPr="00560B27">
        <w:rPr>
          <w:rFonts w:ascii="Arial" w:hAnsi="Arial" w:cs="Arial"/>
          <w:sz w:val="24"/>
          <w:szCs w:val="24"/>
        </w:rPr>
        <w:t xml:space="preserve"> nom et pourquoi que vous devez la mett</w:t>
      </w:r>
      <w:r w:rsidR="005B36D0">
        <w:rPr>
          <w:rFonts w:ascii="Arial" w:hAnsi="Arial" w:cs="Arial"/>
          <w:sz w:val="24"/>
          <w:szCs w:val="24"/>
        </w:rPr>
        <w:t>r</w:t>
      </w:r>
      <w:r w:rsidRPr="00560B27">
        <w:rPr>
          <w:rFonts w:ascii="Arial" w:hAnsi="Arial" w:cs="Arial"/>
          <w:sz w:val="24"/>
          <w:szCs w:val="24"/>
        </w:rPr>
        <w:t>e en place.</w:t>
      </w:r>
    </w:p>
    <w:p w:rsidR="002D7BFF" w:rsidRDefault="002D7BFF" w:rsidP="00AD1A8A">
      <w:pPr>
        <w:spacing w:after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384"/>
        <w:gridCol w:w="4165"/>
        <w:gridCol w:w="4861"/>
      </w:tblGrid>
      <w:tr w:rsidR="00A844AC" w:rsidTr="00A844AC">
        <w:trPr>
          <w:trHeight w:val="397"/>
          <w:jc w:val="center"/>
        </w:trPr>
        <w:tc>
          <w:tcPr>
            <w:tcW w:w="1384" w:type="dxa"/>
            <w:vAlign w:val="center"/>
          </w:tcPr>
          <w:p w:rsidR="00A844AC" w:rsidRDefault="00A844AC" w:rsidP="00A844A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Repère</w:t>
            </w:r>
          </w:p>
        </w:tc>
        <w:tc>
          <w:tcPr>
            <w:tcW w:w="4165" w:type="dxa"/>
            <w:vAlign w:val="center"/>
          </w:tcPr>
          <w:p w:rsidR="00A844AC" w:rsidRDefault="00A844AC" w:rsidP="00A844A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Nom complet</w:t>
            </w:r>
          </w:p>
        </w:tc>
        <w:tc>
          <w:tcPr>
            <w:tcW w:w="4861" w:type="dxa"/>
            <w:vAlign w:val="center"/>
          </w:tcPr>
          <w:p w:rsidR="00A844AC" w:rsidRDefault="00A844AC" w:rsidP="00A844A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Pour quelle raison</w:t>
            </w:r>
          </w:p>
        </w:tc>
      </w:tr>
      <w:tr w:rsidR="00A844AC" w:rsidTr="00A844AC">
        <w:trPr>
          <w:trHeight w:val="397"/>
          <w:jc w:val="center"/>
        </w:trPr>
        <w:tc>
          <w:tcPr>
            <w:tcW w:w="1384" w:type="dxa"/>
            <w:vAlign w:val="center"/>
          </w:tcPr>
          <w:p w:rsidR="00A844AC" w:rsidRPr="001D68A8" w:rsidRDefault="00A844AC" w:rsidP="00A844A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4165" w:type="dxa"/>
            <w:vAlign w:val="center"/>
          </w:tcPr>
          <w:p w:rsidR="00A844AC" w:rsidRPr="001D68A8" w:rsidRDefault="00A844AC" w:rsidP="00A844A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4861" w:type="dxa"/>
            <w:vAlign w:val="center"/>
          </w:tcPr>
          <w:p w:rsidR="00A844AC" w:rsidRPr="001D68A8" w:rsidRDefault="00A844AC" w:rsidP="00D530C9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A844AC" w:rsidTr="00A844AC">
        <w:trPr>
          <w:trHeight w:val="397"/>
          <w:jc w:val="center"/>
        </w:trPr>
        <w:tc>
          <w:tcPr>
            <w:tcW w:w="1384" w:type="dxa"/>
            <w:vAlign w:val="center"/>
          </w:tcPr>
          <w:p w:rsidR="00A844AC" w:rsidRPr="001D68A8" w:rsidRDefault="00A844AC" w:rsidP="00A844A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4165" w:type="dxa"/>
            <w:vAlign w:val="center"/>
          </w:tcPr>
          <w:p w:rsidR="00A844AC" w:rsidRPr="001D68A8" w:rsidRDefault="00A844AC" w:rsidP="00A844A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4861" w:type="dxa"/>
            <w:vAlign w:val="center"/>
          </w:tcPr>
          <w:p w:rsidR="00A844AC" w:rsidRPr="001D68A8" w:rsidRDefault="00A844AC" w:rsidP="00A844A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A844AC" w:rsidTr="00A844AC">
        <w:trPr>
          <w:trHeight w:val="397"/>
          <w:jc w:val="center"/>
        </w:trPr>
        <w:tc>
          <w:tcPr>
            <w:tcW w:w="1384" w:type="dxa"/>
            <w:vAlign w:val="center"/>
          </w:tcPr>
          <w:p w:rsidR="00A844AC" w:rsidRPr="001D68A8" w:rsidRDefault="00A844AC" w:rsidP="00A844A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4165" w:type="dxa"/>
            <w:vAlign w:val="center"/>
          </w:tcPr>
          <w:p w:rsidR="00A844AC" w:rsidRPr="001D68A8" w:rsidRDefault="00A844AC" w:rsidP="00A844A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4861" w:type="dxa"/>
            <w:vAlign w:val="center"/>
          </w:tcPr>
          <w:p w:rsidR="00A844AC" w:rsidRPr="001D68A8" w:rsidRDefault="00A844AC" w:rsidP="00D530C9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A844AC" w:rsidTr="00A844AC">
        <w:trPr>
          <w:trHeight w:val="397"/>
          <w:jc w:val="center"/>
        </w:trPr>
        <w:tc>
          <w:tcPr>
            <w:tcW w:w="1384" w:type="dxa"/>
            <w:vAlign w:val="center"/>
          </w:tcPr>
          <w:p w:rsidR="00A844AC" w:rsidRDefault="00A844AC" w:rsidP="00A844A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65" w:type="dxa"/>
            <w:vAlign w:val="center"/>
          </w:tcPr>
          <w:p w:rsidR="00A844AC" w:rsidRDefault="00A844AC" w:rsidP="00A844A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861" w:type="dxa"/>
            <w:vAlign w:val="center"/>
          </w:tcPr>
          <w:p w:rsidR="00A844AC" w:rsidRDefault="00A844AC" w:rsidP="00A844A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A840A3" w:rsidRDefault="00A840A3" w:rsidP="00AD1A8A">
      <w:pPr>
        <w:spacing w:after="0"/>
        <w:rPr>
          <w:rFonts w:ascii="Arial" w:hAnsi="Arial" w:cs="Arial"/>
          <w:sz w:val="24"/>
          <w:szCs w:val="24"/>
        </w:rPr>
      </w:pPr>
    </w:p>
    <w:p w:rsidR="002D7BFF" w:rsidRPr="00A95F5B" w:rsidRDefault="002D7BFF" w:rsidP="002D7BFF">
      <w:pPr>
        <w:rPr>
          <w:rFonts w:ascii="Arial" w:hAnsi="Arial" w:cs="Arial"/>
        </w:rPr>
      </w:pPr>
      <w:r w:rsidRPr="00A95F5B">
        <w:rPr>
          <w:rFonts w:ascii="Arial" w:hAnsi="Arial" w:cs="Arial"/>
        </w:rPr>
        <w:tab/>
        <w:t>- Réaliser cette mise en sécurité du chantier sur votre zone de pose</w:t>
      </w: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2263D6" w:rsidRDefault="00A205A8" w:rsidP="002263D6">
      <w:pPr>
        <w:rPr>
          <w:rFonts w:ascii="Arial" w:hAnsi="Arial" w:cs="Arial"/>
          <w:b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5383530</wp:posOffset>
                </wp:positionH>
                <wp:positionV relativeFrom="paragraph">
                  <wp:posOffset>-635</wp:posOffset>
                </wp:positionV>
                <wp:extent cx="900430" cy="500380"/>
                <wp:effectExtent l="0" t="0" r="13970" b="13970"/>
                <wp:wrapNone/>
                <wp:docPr id="6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0430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2D7BFF" w:rsidRDefault="00C175FA" w:rsidP="002D7BFF">
                            <w:pPr>
                              <w:ind w:firstLine="284"/>
                              <w:jc w:val="center"/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/20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" o:spid="_x0000_s1034" type="#_x0000_t202" style="position:absolute;margin-left:423.9pt;margin-top:-.05pt;width:70.9pt;height:39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">
                <v:textbox>
                  <w:txbxContent>
                    <w:p w:rsidR="00C175FA" w:rsidRPr="002D7BFF" w:rsidRDefault="00C175FA" w:rsidP="002D7BFF">
                      <w:pPr>
                        <w:ind w:firstLine="284"/>
                        <w:jc w:val="center"/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/20</w:t>
                      </w:r>
                    </w:p>
                  </w:txbxContent>
                </v:textbox>
              </v:shape>
            </w:pict>
          </mc:Fallback>
        </mc:AlternateContent>
      </w:r>
      <w:r w:rsidR="002263D6">
        <w:rPr>
          <w:rFonts w:ascii="Arial" w:hAnsi="Arial" w:cs="Arial"/>
        </w:rPr>
        <w:tab/>
        <w:t xml:space="preserve">- </w:t>
      </w:r>
      <w:r w:rsidR="002263D6" w:rsidRPr="00505F14">
        <w:rPr>
          <w:rFonts w:ascii="Arial" w:hAnsi="Arial" w:cs="Arial"/>
          <w:sz w:val="24"/>
          <w:szCs w:val="24"/>
        </w:rPr>
        <w:t xml:space="preserve">Remplissez votre </w:t>
      </w:r>
      <w:r w:rsidR="002263D6" w:rsidRPr="00505F14">
        <w:rPr>
          <w:rFonts w:ascii="Arial" w:hAnsi="Arial" w:cs="Arial"/>
          <w:b/>
          <w:sz w:val="24"/>
          <w:szCs w:val="24"/>
        </w:rPr>
        <w:t>fiche d’intervention</w:t>
      </w:r>
      <w:r w:rsidR="005B36D0" w:rsidRPr="00505F14">
        <w:rPr>
          <w:rFonts w:ascii="Arial" w:hAnsi="Arial" w:cs="Arial"/>
          <w:b/>
          <w:sz w:val="24"/>
          <w:szCs w:val="24"/>
        </w:rPr>
        <w:t xml:space="preserve"> sécurité</w:t>
      </w:r>
      <w:r w:rsidR="002263D6" w:rsidRPr="00505F14">
        <w:rPr>
          <w:rFonts w:ascii="Arial" w:hAnsi="Arial" w:cs="Arial"/>
          <w:b/>
          <w:sz w:val="24"/>
          <w:szCs w:val="24"/>
        </w:rPr>
        <w:t xml:space="preserve"> </w:t>
      </w:r>
      <w:r w:rsidR="000113CC" w:rsidRPr="00505F14">
        <w:rPr>
          <w:rFonts w:ascii="Arial" w:hAnsi="Arial" w:cs="Arial"/>
          <w:b/>
          <w:sz w:val="24"/>
          <w:szCs w:val="24"/>
        </w:rPr>
        <w:t>suivante :</w:t>
      </w:r>
    </w:p>
    <w:p w:rsidR="005B36D0" w:rsidRDefault="005B36D0" w:rsidP="002263D6">
      <w:pPr>
        <w:rPr>
          <w:rFonts w:ascii="Arial" w:hAnsi="Arial" w:cs="Arial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3511"/>
        <w:gridCol w:w="1697"/>
        <w:gridCol w:w="2042"/>
        <w:gridCol w:w="1502"/>
        <w:gridCol w:w="1772"/>
      </w:tblGrid>
      <w:tr w:rsidR="004A369B" w:rsidRPr="00505F14" w:rsidTr="00CC06E7">
        <w:tc>
          <w:tcPr>
            <w:tcW w:w="10524" w:type="dxa"/>
            <w:gridSpan w:val="5"/>
          </w:tcPr>
          <w:p w:rsidR="004A369B" w:rsidRPr="00505F14" w:rsidRDefault="004A369B" w:rsidP="00CC642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</w:rPr>
              <w:t>FICHE D’INTERVENTION</w:t>
            </w:r>
            <w:r w:rsidR="002202AB" w:rsidRPr="00505F14">
              <w:rPr>
                <w:rFonts w:ascii="Arial" w:hAnsi="Arial" w:cs="Arial"/>
                <w:sz w:val="24"/>
                <w:szCs w:val="24"/>
              </w:rPr>
              <w:t xml:space="preserve"> SECURITE</w:t>
            </w:r>
          </w:p>
        </w:tc>
      </w:tr>
      <w:tr w:rsidR="00CC6424" w:rsidRPr="00505F14" w:rsidTr="00CC06E7">
        <w:tc>
          <w:tcPr>
            <w:tcW w:w="3511" w:type="dxa"/>
          </w:tcPr>
          <w:p w:rsidR="00CC6424" w:rsidRPr="00505F14" w:rsidRDefault="00CC6424" w:rsidP="00CC642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  <w:u w:val="single"/>
              </w:rPr>
              <w:t>Intervenant</w:t>
            </w:r>
            <w:r w:rsidRPr="00505F14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CC6424" w:rsidRPr="001D68A8" w:rsidRDefault="00CC6424" w:rsidP="00C84DA2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739" w:type="dxa"/>
            <w:gridSpan w:val="2"/>
          </w:tcPr>
          <w:p w:rsidR="00CC6424" w:rsidRPr="00505F14" w:rsidRDefault="00CC6424" w:rsidP="00CC642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  <w:u w:val="single"/>
              </w:rPr>
              <w:t>Temps d’Intervention</w:t>
            </w:r>
            <w:r w:rsidRPr="00505F14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523A4A" w:rsidRDefault="00523A4A" w:rsidP="00CC6424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A205A8" w:rsidRPr="001D68A8" w:rsidRDefault="00A205A8" w:rsidP="00CC6424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274" w:type="dxa"/>
            <w:gridSpan w:val="2"/>
          </w:tcPr>
          <w:p w:rsidR="00CC6424" w:rsidRPr="00505F14" w:rsidRDefault="00CC6424" w:rsidP="00CC642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  <w:u w:val="single"/>
              </w:rPr>
              <w:t>Date</w:t>
            </w:r>
            <w:r w:rsidRPr="00505F14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C84DA2" w:rsidRPr="00505F14" w:rsidRDefault="00C84DA2" w:rsidP="00A205A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C6424" w:rsidRPr="00505F14" w:rsidTr="00CC06E7">
        <w:tc>
          <w:tcPr>
            <w:tcW w:w="10524" w:type="dxa"/>
            <w:gridSpan w:val="5"/>
          </w:tcPr>
          <w:p w:rsidR="00CC6424" w:rsidRPr="00505F14" w:rsidRDefault="00CC6424" w:rsidP="00CC642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  <w:u w:val="single"/>
              </w:rPr>
              <w:t>Localisation de l’intervention</w:t>
            </w:r>
            <w:r w:rsidRPr="00505F14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C84DA2" w:rsidRPr="00505F14" w:rsidRDefault="00C84DA2" w:rsidP="00CC642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205A8" w:rsidRDefault="00A205A8" w:rsidP="00CC642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CC6424" w:rsidRPr="00505F14" w:rsidRDefault="00A205A8" w:rsidP="00CC642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>
                      <wp:simplePos x="0" y="0"/>
                      <wp:positionH relativeFrom="column">
                        <wp:posOffset>-1236345</wp:posOffset>
                      </wp:positionH>
                      <wp:positionV relativeFrom="paragraph">
                        <wp:posOffset>10795</wp:posOffset>
                      </wp:positionV>
                      <wp:extent cx="411480" cy="441960"/>
                      <wp:effectExtent l="0" t="0" r="26670" b="15240"/>
                      <wp:wrapNone/>
                      <wp:docPr id="63" name="Text Box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1480" cy="441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175FA" w:rsidRPr="00560B27" w:rsidRDefault="00C175FA" w:rsidP="003A45BC">
                                  <w:pP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7" o:spid="_x0000_s1035" type="#_x0000_t202" style="position:absolute;left:0;text-align:left;margin-left:-97.35pt;margin-top:.85pt;width:32.4pt;height:34.8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">
                      <v:textbox>
                        <w:txbxContent>
                          <w:p w:rsidR="00C175FA" w:rsidRPr="00560B27" w:rsidRDefault="00C175FA" w:rsidP="003A45BC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>
                      <wp:simplePos x="0" y="0"/>
                      <wp:positionH relativeFrom="column">
                        <wp:posOffset>-3244215</wp:posOffset>
                      </wp:positionH>
                      <wp:positionV relativeFrom="paragraph">
                        <wp:posOffset>10795</wp:posOffset>
                      </wp:positionV>
                      <wp:extent cx="411480" cy="441960"/>
                      <wp:effectExtent l="0" t="0" r="26670" b="15240"/>
                      <wp:wrapNone/>
                      <wp:docPr id="62" name="Text Box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1480" cy="441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175FA" w:rsidRPr="00560B27" w:rsidRDefault="00C175FA" w:rsidP="003A45BC">
                                  <w:pP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6" o:spid="_x0000_s1036" type="#_x0000_t202" style="position:absolute;left:0;text-align:left;margin-left:-255.45pt;margin-top:.85pt;width:32.4pt;height:34.8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">
                      <v:textbox>
                        <w:txbxContent>
                          <w:p w:rsidR="00C175FA" w:rsidRPr="00560B27" w:rsidRDefault="00C175FA" w:rsidP="003A45BC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C6424" w:rsidRPr="00505F14" w:rsidTr="00B4539A">
        <w:tc>
          <w:tcPr>
            <w:tcW w:w="3511" w:type="dxa"/>
          </w:tcPr>
          <w:p w:rsidR="00CC6424" w:rsidRPr="00505F14" w:rsidRDefault="009A78B4" w:rsidP="000113C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  <w:u w:val="single"/>
              </w:rPr>
              <w:t>Nom de l’ensemble</w:t>
            </w:r>
            <w:r w:rsidR="000113CC" w:rsidRPr="00505F14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C84DA2" w:rsidRPr="001D68A8" w:rsidRDefault="00C84DA2" w:rsidP="000113C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739" w:type="dxa"/>
            <w:gridSpan w:val="2"/>
          </w:tcPr>
          <w:p w:rsidR="00CC6424" w:rsidRPr="00505F14" w:rsidRDefault="000113CC" w:rsidP="000113C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  <w:u w:val="single"/>
              </w:rPr>
              <w:t>Sous-ensemble fonctionnel</w:t>
            </w:r>
            <w:r w:rsidRPr="00505F14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523A4A" w:rsidRPr="00505F14" w:rsidRDefault="00523A4A" w:rsidP="000113C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C84DA2" w:rsidRDefault="00C84DA2" w:rsidP="000113C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A205A8" w:rsidRPr="001D68A8" w:rsidRDefault="00A205A8" w:rsidP="000113CC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274" w:type="dxa"/>
            <w:gridSpan w:val="2"/>
            <w:vAlign w:val="center"/>
          </w:tcPr>
          <w:p w:rsidR="00CC6424" w:rsidRPr="00505F14" w:rsidRDefault="000113CC" w:rsidP="00B4539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  <w:u w:val="single"/>
              </w:rPr>
              <w:t>Composant</w:t>
            </w:r>
            <w:r w:rsidRPr="00505F14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B4539A" w:rsidRPr="00505F14" w:rsidRDefault="00B4539A" w:rsidP="00B4539A">
            <w:pPr>
              <w:rPr>
                <w:rFonts w:ascii="Arial" w:hAnsi="Arial" w:cs="Arial"/>
                <w:sz w:val="24"/>
                <w:szCs w:val="24"/>
              </w:rPr>
            </w:pPr>
          </w:p>
          <w:p w:rsidR="000113CC" w:rsidRPr="00505F14" w:rsidRDefault="000113CC" w:rsidP="00A205A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113CC" w:rsidRPr="00505F14" w:rsidTr="001D68A8">
        <w:tc>
          <w:tcPr>
            <w:tcW w:w="10524" w:type="dxa"/>
            <w:gridSpan w:val="5"/>
          </w:tcPr>
          <w:p w:rsidR="001D68A8" w:rsidRPr="001D68A8" w:rsidRDefault="001D68A8" w:rsidP="001D68A8">
            <w:pPr>
              <w:ind w:right="142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1D68A8">
              <w:rPr>
                <w:rFonts w:ascii="Arial" w:hAnsi="Arial" w:cs="Arial"/>
                <w:bCs/>
                <w:color w:val="000000"/>
                <w:sz w:val="24"/>
                <w:szCs w:val="24"/>
              </w:rPr>
              <w:t>Le choix des moyens matériels est en adéquation avec la situation de mise en œuvre et respecte les principes généraux de prévention (PGP).</w:t>
            </w:r>
            <w:r w:rsidRPr="001D68A8">
              <w:rPr>
                <w:rFonts w:ascii="Arial" w:hAnsi="Arial" w:cs="Arial"/>
                <w:bCs/>
                <w:color w:val="000000"/>
                <w:sz w:val="24"/>
                <w:szCs w:val="24"/>
              </w:rPr>
              <w:tab/>
            </w:r>
            <w:r w:rsidRPr="001D68A8">
              <w:rPr>
                <w:rFonts w:ascii="Arial" w:hAnsi="Arial" w:cs="Arial"/>
                <w:bCs/>
                <w:color w:val="000000"/>
                <w:sz w:val="24"/>
                <w:szCs w:val="24"/>
              </w:rPr>
              <w:tab/>
            </w:r>
            <w:r w:rsidRPr="001D68A8">
              <w:rPr>
                <w:rFonts w:ascii="Arial" w:hAnsi="Arial" w:cs="Arial"/>
                <w:bCs/>
                <w:color w:val="000000"/>
                <w:sz w:val="24"/>
                <w:szCs w:val="24"/>
              </w:rPr>
              <w:tab/>
            </w:r>
            <w:r w:rsidRPr="001D68A8">
              <w:rPr>
                <w:rFonts w:ascii="Arial" w:hAnsi="Arial" w:cs="Arial"/>
                <w:bCs/>
                <w:color w:val="000000"/>
                <w:sz w:val="24"/>
                <w:szCs w:val="24"/>
              </w:rPr>
              <w:tab/>
              <w:t>/ 10 pts</w:t>
            </w:r>
          </w:p>
          <w:p w:rsidR="000113CC" w:rsidRPr="00505F14" w:rsidRDefault="000113CC" w:rsidP="001D68A8">
            <w:pPr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  <w:u w:val="single"/>
              </w:rPr>
              <w:t>Travail effectué</w:t>
            </w:r>
            <w:r w:rsidRPr="00505F14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F51185" w:rsidRDefault="00A205A8" w:rsidP="00A205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>
                      <wp:simplePos x="0" y="0"/>
                      <wp:positionH relativeFrom="column">
                        <wp:posOffset>-1618615</wp:posOffset>
                      </wp:positionH>
                      <wp:positionV relativeFrom="paragraph">
                        <wp:posOffset>196215</wp:posOffset>
                      </wp:positionV>
                      <wp:extent cx="411480" cy="441960"/>
                      <wp:effectExtent l="0" t="0" r="26670" b="15240"/>
                      <wp:wrapNone/>
                      <wp:docPr id="61" name="Text Box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1480" cy="441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175FA" w:rsidRPr="00560B27" w:rsidRDefault="00C175FA" w:rsidP="00560B27">
                                  <w:pP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  <w:t>F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" o:spid="_x0000_s1037" type="#_x0000_t202" style="position:absolute;margin-left:-127.45pt;margin-top:15.45pt;width:32.4pt;height:34.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">
                      <v:textbox>
                        <w:txbxContent>
                          <w:p w:rsidR="00C175FA" w:rsidRPr="00560B27" w:rsidRDefault="00C175FA" w:rsidP="00560B27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05F14" w:rsidRPr="00BA7CA9"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  <w:r w:rsidR="00BA7CA9" w:rsidRPr="00BA7CA9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  <w:p w:rsidR="00A205A8" w:rsidRDefault="00A205A8" w:rsidP="00A205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A205A8" w:rsidRDefault="00A205A8" w:rsidP="00A205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A205A8" w:rsidRPr="001D68A8" w:rsidRDefault="00A205A8" w:rsidP="00A205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0113CC" w:rsidRPr="001D68A8" w:rsidRDefault="000113CC" w:rsidP="001D68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1D68A8"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  <w:r w:rsidR="002202AB" w:rsidRPr="001D68A8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  <w:p w:rsidR="000113CC" w:rsidRPr="001D68A8" w:rsidRDefault="000113CC" w:rsidP="001D68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1D68A8"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  <w:r w:rsidR="002202AB" w:rsidRPr="001D68A8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  <w:p w:rsidR="000113CC" w:rsidRPr="001D68A8" w:rsidRDefault="000113CC" w:rsidP="001D68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1D68A8"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  <w:r w:rsidR="008000E9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  <w:p w:rsidR="000113CC" w:rsidRPr="001D68A8" w:rsidRDefault="000113CC" w:rsidP="001D68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1D68A8"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  <w:r w:rsidR="008000E9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  <w:p w:rsidR="000113CC" w:rsidRPr="00505F14" w:rsidRDefault="000113CC" w:rsidP="001D68A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113CC" w:rsidRPr="00505F14" w:rsidTr="001D68A8">
        <w:tc>
          <w:tcPr>
            <w:tcW w:w="10524" w:type="dxa"/>
            <w:gridSpan w:val="5"/>
          </w:tcPr>
          <w:p w:rsidR="001D68A8" w:rsidRPr="00505F14" w:rsidRDefault="001D68A8" w:rsidP="001D68A8">
            <w:pPr>
              <w:rPr>
                <w:rFonts w:ascii="Arial" w:hAnsi="Arial" w:cs="Arial"/>
                <w:sz w:val="24"/>
                <w:szCs w:val="24"/>
              </w:rPr>
            </w:pPr>
            <w:r w:rsidRPr="001D68A8">
              <w:rPr>
                <w:rFonts w:ascii="Arial" w:hAnsi="Arial" w:cs="Arial"/>
                <w:bCs/>
                <w:color w:val="000000"/>
                <w:sz w:val="24"/>
                <w:szCs w:val="24"/>
              </w:rPr>
              <w:t>La non-conformité éventuelle est signalée à la hiérarchie. Les dispositifs complémentaires sont installés conformément aux principes généraux de prévention (PGP).</w:t>
            </w:r>
            <w:r w:rsidRPr="001D68A8">
              <w:rPr>
                <w:rFonts w:ascii="Arial" w:hAnsi="Arial" w:cs="Arial"/>
                <w:bCs/>
                <w:color w:val="000000"/>
                <w:sz w:val="24"/>
                <w:szCs w:val="24"/>
              </w:rPr>
              <w:tab/>
            </w:r>
            <w:r w:rsidRPr="001D68A8">
              <w:rPr>
                <w:rFonts w:ascii="Arial" w:hAnsi="Arial" w:cs="Arial"/>
                <w:bCs/>
                <w:color w:val="000000"/>
                <w:sz w:val="24"/>
                <w:szCs w:val="24"/>
              </w:rPr>
              <w:tab/>
              <w:t>/ 10 pts</w:t>
            </w:r>
            <w:r w:rsidRPr="00505F14">
              <w:rPr>
                <w:rFonts w:ascii="Arial" w:hAnsi="Arial" w:cs="Arial"/>
                <w:sz w:val="24"/>
                <w:szCs w:val="24"/>
                <w:u w:val="single"/>
              </w:rPr>
              <w:t xml:space="preserve"> Difficultés rencontrées</w:t>
            </w:r>
            <w:r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0113CC" w:rsidRPr="001D68A8" w:rsidRDefault="000113CC" w:rsidP="001D68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1D68A8"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  <w:r w:rsidR="002C41E7" w:rsidRPr="001D68A8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  <w:p w:rsidR="000113CC" w:rsidRPr="001D68A8" w:rsidRDefault="000113CC" w:rsidP="001D68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1D68A8"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  <w:r w:rsidR="002C41E7" w:rsidRPr="001D68A8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  <w:p w:rsidR="000113CC" w:rsidRPr="001D68A8" w:rsidRDefault="000113CC" w:rsidP="001D68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1D68A8"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  <w:r w:rsidR="001D68A8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  <w:p w:rsidR="000113CC" w:rsidRDefault="000113CC" w:rsidP="001D68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1D68A8"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  <w:r w:rsidR="001D68A8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  <w:p w:rsidR="00A205A8" w:rsidRDefault="00A205A8" w:rsidP="001D68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- </w:t>
            </w:r>
          </w:p>
          <w:p w:rsidR="00A205A8" w:rsidRPr="001D68A8" w:rsidRDefault="00A205A8" w:rsidP="001D68A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- </w:t>
            </w:r>
          </w:p>
          <w:p w:rsidR="000113CC" w:rsidRPr="00505F14" w:rsidRDefault="000113CC" w:rsidP="001D68A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A369B" w:rsidRPr="00505F14" w:rsidTr="00CC06E7">
        <w:tc>
          <w:tcPr>
            <w:tcW w:w="10524" w:type="dxa"/>
            <w:gridSpan w:val="5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</w:rPr>
              <w:t>Pièces de rechange et consommables</w:t>
            </w:r>
          </w:p>
        </w:tc>
      </w:tr>
      <w:tr w:rsidR="004A369B" w:rsidRPr="00505F14" w:rsidTr="00CC06E7">
        <w:tc>
          <w:tcPr>
            <w:tcW w:w="5208" w:type="dxa"/>
            <w:gridSpan w:val="2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</w:rPr>
              <w:t>Désignation</w:t>
            </w:r>
          </w:p>
        </w:tc>
        <w:tc>
          <w:tcPr>
            <w:tcW w:w="3544" w:type="dxa"/>
            <w:gridSpan w:val="2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</w:rPr>
              <w:t>Référence</w:t>
            </w:r>
          </w:p>
        </w:tc>
        <w:tc>
          <w:tcPr>
            <w:tcW w:w="1772" w:type="dxa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05F14">
              <w:rPr>
                <w:rFonts w:ascii="Arial" w:hAnsi="Arial" w:cs="Arial"/>
                <w:sz w:val="24"/>
                <w:szCs w:val="24"/>
              </w:rPr>
              <w:t>Quantité</w:t>
            </w:r>
          </w:p>
        </w:tc>
      </w:tr>
      <w:tr w:rsidR="004A369B" w:rsidRPr="00505F14" w:rsidTr="00CC06E7">
        <w:tc>
          <w:tcPr>
            <w:tcW w:w="5208" w:type="dxa"/>
            <w:gridSpan w:val="2"/>
            <w:vAlign w:val="center"/>
          </w:tcPr>
          <w:p w:rsidR="004A369B" w:rsidRPr="001D68A8" w:rsidRDefault="004A369B" w:rsidP="00745716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544" w:type="dxa"/>
            <w:gridSpan w:val="2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72" w:type="dxa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A369B" w:rsidRPr="00505F14" w:rsidTr="00CC06E7">
        <w:tc>
          <w:tcPr>
            <w:tcW w:w="5208" w:type="dxa"/>
            <w:gridSpan w:val="2"/>
            <w:vAlign w:val="center"/>
          </w:tcPr>
          <w:p w:rsidR="00505F14" w:rsidRPr="001D68A8" w:rsidRDefault="00505F14" w:rsidP="00745716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544" w:type="dxa"/>
            <w:gridSpan w:val="2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72" w:type="dxa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A369B" w:rsidRPr="00505F14" w:rsidTr="00CC06E7">
        <w:tc>
          <w:tcPr>
            <w:tcW w:w="5208" w:type="dxa"/>
            <w:gridSpan w:val="2"/>
            <w:vAlign w:val="center"/>
          </w:tcPr>
          <w:p w:rsidR="004A369B" w:rsidRPr="00505F14" w:rsidRDefault="004A369B" w:rsidP="00745716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44" w:type="dxa"/>
            <w:gridSpan w:val="2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72" w:type="dxa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A369B" w:rsidRPr="00505F14" w:rsidTr="00CC06E7">
        <w:tc>
          <w:tcPr>
            <w:tcW w:w="5208" w:type="dxa"/>
            <w:gridSpan w:val="2"/>
            <w:vAlign w:val="center"/>
          </w:tcPr>
          <w:p w:rsidR="004A369B" w:rsidRPr="00505F14" w:rsidRDefault="004A369B" w:rsidP="00745716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44" w:type="dxa"/>
            <w:gridSpan w:val="2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72" w:type="dxa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A369B" w:rsidRPr="00505F14" w:rsidTr="00CC06E7">
        <w:tc>
          <w:tcPr>
            <w:tcW w:w="5208" w:type="dxa"/>
            <w:gridSpan w:val="2"/>
            <w:vAlign w:val="center"/>
          </w:tcPr>
          <w:p w:rsidR="004A369B" w:rsidRPr="00505F14" w:rsidRDefault="004A369B" w:rsidP="00745716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544" w:type="dxa"/>
            <w:gridSpan w:val="2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72" w:type="dxa"/>
            <w:vAlign w:val="center"/>
          </w:tcPr>
          <w:p w:rsidR="004A369B" w:rsidRPr="00505F14" w:rsidRDefault="004A369B" w:rsidP="004A369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A840A3" w:rsidRDefault="00A840A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FD7652" w:rsidRPr="007244E8" w:rsidRDefault="00A205A8" w:rsidP="00FD7652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5451475</wp:posOffset>
                </wp:positionH>
                <wp:positionV relativeFrom="paragraph">
                  <wp:posOffset>-107950</wp:posOffset>
                </wp:positionV>
                <wp:extent cx="900430" cy="500380"/>
                <wp:effectExtent l="0" t="0" r="13970" b="13970"/>
                <wp:wrapNone/>
                <wp:docPr id="60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0430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2D7BFF" w:rsidRDefault="00C175FA" w:rsidP="00FD7652">
                            <w:pPr>
                              <w:ind w:firstLine="284"/>
                              <w:jc w:val="center"/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/20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2" o:spid="_x0000_s1038" type="#_x0000_t202" style="position:absolute;margin-left:429.25pt;margin-top:-8.5pt;width:70.9pt;height:39.4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">
                <v:textbox>
                  <w:txbxContent>
                    <w:p w:rsidR="00C175FA" w:rsidRPr="002D7BFF" w:rsidRDefault="00C175FA" w:rsidP="00FD7652">
                      <w:pPr>
                        <w:ind w:firstLine="284"/>
                        <w:jc w:val="center"/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/20</w:t>
                      </w:r>
                    </w:p>
                  </w:txbxContent>
                </v:textbox>
              </v:shape>
            </w:pict>
          </mc:Fallback>
        </mc:AlternateContent>
      </w:r>
      <w:r w:rsidR="00FD7652" w:rsidRPr="007244E8">
        <w:rPr>
          <w:rFonts w:ascii="Arial" w:hAnsi="Arial" w:cs="Arial"/>
          <w:b/>
          <w:sz w:val="24"/>
          <w:szCs w:val="24"/>
        </w:rPr>
        <w:t>C1- 3 Relever et réceptionner une situation de chantier :</w:t>
      </w: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A205A8" w:rsidP="007B14D4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2581275</wp:posOffset>
                </wp:positionH>
                <wp:positionV relativeFrom="paragraph">
                  <wp:posOffset>73025</wp:posOffset>
                </wp:positionV>
                <wp:extent cx="1983740" cy="537210"/>
                <wp:effectExtent l="5715" t="10795" r="10795" b="13970"/>
                <wp:wrapNone/>
                <wp:docPr id="59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3740" cy="537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92094B" w:rsidRDefault="00C175FA" w:rsidP="0092094B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Vue Isométrique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margin-left:203.25pt;margin-top:5.75pt;width:156.2pt;height:42.3pt;z-index:2517626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">
                <v:textbox style="mso-fit-shape-to-text:t">
                  <w:txbxContent>
                    <w:p w:rsidR="00C175FA" w:rsidRPr="0092094B" w:rsidRDefault="00C175FA" w:rsidP="0092094B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Vue Isométrique</w:t>
                      </w:r>
                    </w:p>
                  </w:txbxContent>
                </v:textbox>
              </v:shape>
            </w:pict>
          </mc:Fallback>
        </mc:AlternateContent>
      </w: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98542A" w:rsidP="007B14D4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37088" behindDoc="1" locked="0" layoutInCell="1" allowOverlap="1">
            <wp:simplePos x="0" y="0"/>
            <wp:positionH relativeFrom="column">
              <wp:posOffset>488950</wp:posOffset>
            </wp:positionH>
            <wp:positionV relativeFrom="paragraph">
              <wp:posOffset>635</wp:posOffset>
            </wp:positionV>
            <wp:extent cx="5588000" cy="2785745"/>
            <wp:effectExtent l="19050" t="0" r="0" b="0"/>
            <wp:wrapTight wrapText="bothSides">
              <wp:wrapPolygon edited="0">
                <wp:start x="-74" y="0"/>
                <wp:lineTo x="-74" y="21418"/>
                <wp:lineTo x="21575" y="21418"/>
                <wp:lineTo x="21575" y="0"/>
                <wp:lineTo x="-74" y="0"/>
              </wp:wrapPolygon>
            </wp:wrapTight>
            <wp:docPr id="25" name="Image 4" descr="BP 2023 positionnement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P 2023 positionnement 1.jpg"/>
                    <pic:cNvPicPr/>
                  </pic:nvPicPr>
                  <pic:blipFill>
                    <a:blip r:embed="rId21" cstate="print"/>
                    <a:srcRect l="4435" t="13293" r="1557" b="20229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2785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A205A8" w:rsidP="007B14D4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375285</wp:posOffset>
                </wp:positionH>
                <wp:positionV relativeFrom="paragraph">
                  <wp:posOffset>122555</wp:posOffset>
                </wp:positionV>
                <wp:extent cx="1020445" cy="521335"/>
                <wp:effectExtent l="28575" t="119380" r="84455" b="35560"/>
                <wp:wrapNone/>
                <wp:docPr id="58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20445" cy="521335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EF5AC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4" o:spid="_x0000_s1026" type="#_x0000_t32" style="position:absolute;margin-left:29.55pt;margin-top:9.65pt;width:80.35pt;height:41.05pt;flip: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" strokeweight="4.5pt">
                <v:stroke endarrow="block"/>
              </v:shape>
            </w:pict>
          </mc:Fallback>
        </mc:AlternateContent>
      </w: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A205A8" w:rsidP="007B14D4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534670</wp:posOffset>
                </wp:positionH>
                <wp:positionV relativeFrom="paragraph">
                  <wp:posOffset>172720</wp:posOffset>
                </wp:positionV>
                <wp:extent cx="393065" cy="541655"/>
                <wp:effectExtent l="6985" t="12700" r="9525" b="7620"/>
                <wp:wrapNone/>
                <wp:docPr id="57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065" cy="541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92094B" w:rsidRDefault="00C175FA">
                            <w:pPr>
                              <w:rPr>
                                <w:sz w:val="52"/>
                                <w:szCs w:val="52"/>
                              </w:rPr>
                            </w:pPr>
                            <w:r w:rsidRPr="0092094B">
                              <w:rPr>
                                <w:sz w:val="52"/>
                                <w:szCs w:val="52"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2.1pt;margin-top:13.6pt;width:30.95pt;height:42.6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">
                <v:textbox>
                  <w:txbxContent>
                    <w:p w:rsidR="00C175FA" w:rsidRPr="0092094B" w:rsidRDefault="00C175FA">
                      <w:pPr>
                        <w:rPr>
                          <w:sz w:val="52"/>
                          <w:szCs w:val="52"/>
                        </w:rPr>
                      </w:pPr>
                      <w:r w:rsidRPr="0092094B">
                        <w:rPr>
                          <w:sz w:val="52"/>
                          <w:szCs w:val="52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A205A8" w:rsidP="007B14D4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2320290</wp:posOffset>
                </wp:positionH>
                <wp:positionV relativeFrom="paragraph">
                  <wp:posOffset>97790</wp:posOffset>
                </wp:positionV>
                <wp:extent cx="1983740" cy="537210"/>
                <wp:effectExtent l="7620" t="6985" r="8890" b="8255"/>
                <wp:wrapNone/>
                <wp:docPr id="56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3740" cy="537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92094B" w:rsidRDefault="00C175FA" w:rsidP="0092094B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92094B">
                              <w:rPr>
                                <w:sz w:val="40"/>
                                <w:szCs w:val="40"/>
                              </w:rPr>
                              <w:t>Vue suivant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7" o:spid="_x0000_s1041" type="#_x0000_t202" style="position:absolute;margin-left:182.7pt;margin-top:7.7pt;width:156.2pt;height:42.3pt;z-index:2517616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">
                <v:textbox style="mso-fit-shape-to-text:t">
                  <w:txbxContent>
                    <w:p w:rsidR="00C175FA" w:rsidRPr="0092094B" w:rsidRDefault="00C175FA" w:rsidP="0092094B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 w:rsidRPr="0092094B">
                        <w:rPr>
                          <w:sz w:val="40"/>
                          <w:szCs w:val="40"/>
                        </w:rPr>
                        <w:t>Vue suivant F</w:t>
                      </w:r>
                    </w:p>
                  </w:txbxContent>
                </v:textbox>
              </v:shape>
            </w:pict>
          </mc:Fallback>
        </mc:AlternateContent>
      </w: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92094B" w:rsidP="007B14D4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38112" behindDoc="1" locked="0" layoutInCell="1" allowOverlap="1">
            <wp:simplePos x="0" y="0"/>
            <wp:positionH relativeFrom="column">
              <wp:posOffset>967740</wp:posOffset>
            </wp:positionH>
            <wp:positionV relativeFrom="paragraph">
              <wp:posOffset>11430</wp:posOffset>
            </wp:positionV>
            <wp:extent cx="5349875" cy="2540635"/>
            <wp:effectExtent l="19050" t="0" r="3175" b="0"/>
            <wp:wrapThrough wrapText="bothSides">
              <wp:wrapPolygon edited="0">
                <wp:start x="-77" y="0"/>
                <wp:lineTo x="-77" y="21379"/>
                <wp:lineTo x="21613" y="21379"/>
                <wp:lineTo x="21613" y="0"/>
                <wp:lineTo x="-77" y="0"/>
              </wp:wrapPolygon>
            </wp:wrapThrough>
            <wp:docPr id="26" name="Image 12" descr="BP 2023 positionnement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P 2023 positionnement 2.jpg"/>
                    <pic:cNvPicPr/>
                  </pic:nvPicPr>
                  <pic:blipFill>
                    <a:blip r:embed="rId22" cstate="print"/>
                    <a:srcRect l="15261" t="15682" r="8949" b="33409"/>
                    <a:stretch>
                      <a:fillRect/>
                    </a:stretch>
                  </pic:blipFill>
                  <pic:spPr>
                    <a:xfrm>
                      <a:off x="0" y="0"/>
                      <a:ext cx="5349875" cy="2540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p w:rsidR="005B36D0" w:rsidRDefault="005B36D0" w:rsidP="007B14D4">
      <w:pPr>
        <w:spacing w:after="0"/>
        <w:rPr>
          <w:rFonts w:ascii="Arial" w:hAnsi="Arial" w:cs="Arial"/>
          <w:sz w:val="24"/>
          <w:szCs w:val="24"/>
        </w:rPr>
      </w:pPr>
    </w:p>
    <w:p w:rsidR="007B14D4" w:rsidRPr="007244E8" w:rsidRDefault="007B14D4" w:rsidP="007B14D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</w:rPr>
        <w:tab/>
      </w:r>
      <w:r w:rsidRPr="007244E8">
        <w:rPr>
          <w:rFonts w:ascii="Arial" w:hAnsi="Arial" w:cs="Arial"/>
          <w:sz w:val="24"/>
          <w:szCs w:val="24"/>
        </w:rPr>
        <w:t>- Positionnez par rapport à la ligne de référence</w:t>
      </w:r>
      <w:r w:rsidR="00E30EBB" w:rsidRPr="007244E8">
        <w:rPr>
          <w:rFonts w:ascii="Arial" w:hAnsi="Arial" w:cs="Arial"/>
          <w:sz w:val="24"/>
          <w:szCs w:val="24"/>
        </w:rPr>
        <w:t xml:space="preserve"> et contrôlez</w:t>
      </w:r>
      <w:r w:rsidRPr="007244E8">
        <w:rPr>
          <w:rFonts w:ascii="Arial" w:hAnsi="Arial" w:cs="Arial"/>
          <w:sz w:val="24"/>
          <w:szCs w:val="24"/>
        </w:rPr>
        <w:t xml:space="preserve"> vos 3 plots de fixation en fonction du plan de positionnement ci-contre</w:t>
      </w:r>
      <w:r w:rsidR="00E30EBB" w:rsidRPr="007244E8">
        <w:rPr>
          <w:rFonts w:ascii="Arial" w:hAnsi="Arial" w:cs="Arial"/>
          <w:sz w:val="24"/>
          <w:szCs w:val="24"/>
        </w:rPr>
        <w:t xml:space="preserve"> et le </w:t>
      </w:r>
      <w:r w:rsidR="00E30EBB" w:rsidRPr="007244E8">
        <w:rPr>
          <w:rFonts w:ascii="Arial" w:hAnsi="Arial" w:cs="Arial"/>
          <w:b/>
          <w:sz w:val="24"/>
          <w:szCs w:val="24"/>
        </w:rPr>
        <w:t>plan DS 3/</w:t>
      </w:r>
      <w:r w:rsidR="00F132E0">
        <w:rPr>
          <w:rFonts w:ascii="Arial" w:hAnsi="Arial" w:cs="Arial"/>
          <w:b/>
          <w:sz w:val="24"/>
          <w:szCs w:val="24"/>
        </w:rPr>
        <w:t>11</w:t>
      </w:r>
      <w:r w:rsidRPr="007244E8">
        <w:rPr>
          <w:rFonts w:ascii="Arial" w:hAnsi="Arial" w:cs="Arial"/>
          <w:sz w:val="24"/>
          <w:szCs w:val="24"/>
        </w:rPr>
        <w:t>.</w:t>
      </w:r>
    </w:p>
    <w:p w:rsidR="007B14D4" w:rsidRPr="007244E8" w:rsidRDefault="007B14D4" w:rsidP="007B14D4">
      <w:pPr>
        <w:ind w:firstLine="708"/>
        <w:rPr>
          <w:rFonts w:ascii="Arial" w:hAnsi="Arial" w:cs="Arial"/>
          <w:sz w:val="24"/>
          <w:szCs w:val="24"/>
        </w:rPr>
      </w:pPr>
      <w:r w:rsidRPr="007244E8">
        <w:rPr>
          <w:rFonts w:ascii="Arial" w:hAnsi="Arial" w:cs="Arial"/>
          <w:sz w:val="24"/>
          <w:szCs w:val="24"/>
        </w:rPr>
        <w:t xml:space="preserve">- Compléter </w:t>
      </w:r>
      <w:r w:rsidRPr="007244E8">
        <w:rPr>
          <w:rFonts w:ascii="Arial" w:hAnsi="Arial" w:cs="Arial"/>
          <w:b/>
          <w:sz w:val="24"/>
          <w:szCs w:val="24"/>
        </w:rPr>
        <w:t>la fiche d’intervention</w:t>
      </w:r>
      <w:r w:rsidRPr="007244E8">
        <w:rPr>
          <w:rFonts w:ascii="Arial" w:hAnsi="Arial" w:cs="Arial"/>
          <w:sz w:val="24"/>
          <w:szCs w:val="24"/>
        </w:rPr>
        <w:t xml:space="preserve"> suivante situant votre site de pose par un contrôle dimensionnel et géométrique.</w:t>
      </w:r>
    </w:p>
    <w:p w:rsidR="007B14D4" w:rsidRPr="007244E8" w:rsidRDefault="00CC7040" w:rsidP="007B14D4">
      <w:pPr>
        <w:spacing w:after="0"/>
        <w:rPr>
          <w:rFonts w:ascii="Arial" w:hAnsi="Arial" w:cs="Arial"/>
          <w:sz w:val="24"/>
          <w:szCs w:val="24"/>
        </w:rPr>
      </w:pPr>
      <w:r w:rsidRPr="007244E8">
        <w:rPr>
          <w:rFonts w:ascii="Arial" w:hAnsi="Arial" w:cs="Arial"/>
          <w:sz w:val="24"/>
          <w:szCs w:val="24"/>
        </w:rPr>
        <w:t>Fiche de situa</w:t>
      </w:r>
      <w:r w:rsidR="007B14D4" w:rsidRPr="007244E8">
        <w:rPr>
          <w:rFonts w:ascii="Arial" w:hAnsi="Arial" w:cs="Arial"/>
          <w:sz w:val="24"/>
          <w:szCs w:val="24"/>
        </w:rPr>
        <w:t>tion :</w:t>
      </w:r>
    </w:p>
    <w:p w:rsidR="007B14D4" w:rsidRDefault="007B14D4" w:rsidP="007B14D4">
      <w:pPr>
        <w:spacing w:after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374"/>
        <w:gridCol w:w="2667"/>
        <w:gridCol w:w="2482"/>
        <w:gridCol w:w="3001"/>
      </w:tblGrid>
      <w:tr w:rsidR="007B14D4" w:rsidTr="007B14D4">
        <w:trPr>
          <w:jc w:val="center"/>
        </w:trPr>
        <w:tc>
          <w:tcPr>
            <w:tcW w:w="2374" w:type="dxa"/>
            <w:vAlign w:val="center"/>
          </w:tcPr>
          <w:p w:rsidR="007B14D4" w:rsidRDefault="007B14D4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Cotes mini</w:t>
            </w:r>
          </w:p>
        </w:tc>
        <w:tc>
          <w:tcPr>
            <w:tcW w:w="2667" w:type="dxa"/>
            <w:vAlign w:val="center"/>
          </w:tcPr>
          <w:p w:rsidR="007B14D4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Cotes Maxi</w:t>
            </w:r>
          </w:p>
        </w:tc>
        <w:tc>
          <w:tcPr>
            <w:tcW w:w="2482" w:type="dxa"/>
            <w:vAlign w:val="center"/>
          </w:tcPr>
          <w:p w:rsidR="007B14D4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Cotes relevées</w:t>
            </w:r>
          </w:p>
        </w:tc>
        <w:tc>
          <w:tcPr>
            <w:tcW w:w="3001" w:type="dxa"/>
            <w:vAlign w:val="center"/>
          </w:tcPr>
          <w:p w:rsidR="007B14D4" w:rsidRDefault="007B14D4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Validation des surveillants</w:t>
            </w:r>
          </w:p>
        </w:tc>
      </w:tr>
      <w:tr w:rsidR="0092094B" w:rsidTr="007B14D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290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310</w:t>
            </w:r>
          </w:p>
        </w:tc>
        <w:tc>
          <w:tcPr>
            <w:tcW w:w="2482" w:type="dxa"/>
            <w:vAlign w:val="center"/>
          </w:tcPr>
          <w:p w:rsidR="0092094B" w:rsidRPr="0092094B" w:rsidRDefault="0092094B" w:rsidP="00CE4384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A1 = </w:t>
            </w:r>
          </w:p>
        </w:tc>
        <w:tc>
          <w:tcPr>
            <w:tcW w:w="3001" w:type="dxa"/>
            <w:vAlign w:val="center"/>
          </w:tcPr>
          <w:p w:rsidR="0092094B" w:rsidRP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290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310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A2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290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310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A3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190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B1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190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B2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190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B3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H1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H2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H3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1800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2400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C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1800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2400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300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400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E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300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400</w:t>
            </w:r>
          </w:p>
        </w:tc>
        <w:tc>
          <w:tcPr>
            <w:tcW w:w="2482" w:type="dxa"/>
            <w:vAlign w:val="center"/>
          </w:tcPr>
          <w:p w:rsidR="0092094B" w:rsidRDefault="0092094B" w:rsidP="008000E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F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-20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Y2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CE438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92094B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-20</w:t>
            </w:r>
          </w:p>
        </w:tc>
        <w:tc>
          <w:tcPr>
            <w:tcW w:w="2667" w:type="dxa"/>
            <w:vAlign w:val="center"/>
          </w:tcPr>
          <w:p w:rsidR="0092094B" w:rsidRDefault="0092094B" w:rsidP="00CE438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2482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Y3 = </w:t>
            </w:r>
          </w:p>
        </w:tc>
        <w:tc>
          <w:tcPr>
            <w:tcW w:w="3001" w:type="dxa"/>
            <w:vAlign w:val="center"/>
          </w:tcPr>
          <w:p w:rsidR="0092094B" w:rsidRDefault="0092094B" w:rsidP="00CE438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7B14D4">
        <w:trPr>
          <w:trHeight w:val="567"/>
          <w:jc w:val="center"/>
        </w:trPr>
        <w:tc>
          <w:tcPr>
            <w:tcW w:w="10524" w:type="dxa"/>
            <w:gridSpan w:val="4"/>
            <w:vAlign w:val="center"/>
          </w:tcPr>
          <w:p w:rsidR="0092094B" w:rsidRDefault="0092094B" w:rsidP="007B14D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Sachant que les tolérancements géométriques sur le plan, concerne la zone de tolérance dans la longueur spécifiée, indiquez vos propres mesures</w:t>
            </w:r>
          </w:p>
        </w:tc>
      </w:tr>
      <w:tr w:rsidR="0092094B" w:rsidTr="007B14D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A205A8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299" distR="114299" simplePos="0" relativeHeight="251784192" behindDoc="0" locked="0" layoutInCell="1" allowOverlap="1">
                      <wp:simplePos x="0" y="0"/>
                      <wp:positionH relativeFrom="column">
                        <wp:posOffset>423544</wp:posOffset>
                      </wp:positionH>
                      <wp:positionV relativeFrom="paragraph">
                        <wp:posOffset>47625</wp:posOffset>
                      </wp:positionV>
                      <wp:extent cx="0" cy="272415"/>
                      <wp:effectExtent l="0" t="0" r="19050" b="13335"/>
                      <wp:wrapNone/>
                      <wp:docPr id="55" name="AutoShape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724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F83FCF" id="AutoShape 47" o:spid="_x0000_s1026" type="#_x0000_t32" style="position:absolute;margin-left:33.35pt;margin-top:3.75pt;width:0;height:21.45pt;z-index:2517841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83168" behindDoc="0" locked="0" layoutInCell="1" allowOverlap="1">
                      <wp:simplePos x="0" y="0"/>
                      <wp:positionH relativeFrom="column">
                        <wp:posOffset>175895</wp:posOffset>
                      </wp:positionH>
                      <wp:positionV relativeFrom="paragraph">
                        <wp:posOffset>46990</wp:posOffset>
                      </wp:positionV>
                      <wp:extent cx="1089025" cy="272415"/>
                      <wp:effectExtent l="0" t="0" r="15875" b="13335"/>
                      <wp:wrapNone/>
                      <wp:docPr id="54" name="Text Box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89025" cy="27241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C175FA" w:rsidRDefault="00C175FA" w:rsidP="007B14D4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//   2/300   A</w:t>
                                  </w:r>
                                </w:p>
                                <w:p w:rsidR="00C175FA" w:rsidRDefault="00C175FA" w:rsidP="007B14D4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6" o:spid="_x0000_s1042" type="#_x0000_t202" style="position:absolute;left:0;text-align:left;margin-left:13.85pt;margin-top:3.7pt;width:85.75pt;height:21.4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" filled="f">
                      <v:textbox>
                        <w:txbxContent>
                          <w:p w:rsidR="00C175FA" w:rsidRDefault="00C175FA" w:rsidP="007B14D4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//   2/300   A</w:t>
                            </w:r>
                          </w:p>
                          <w:p w:rsidR="00C175FA" w:rsidRDefault="00C175FA" w:rsidP="007B14D4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>
                      <wp:simplePos x="0" y="0"/>
                      <wp:positionH relativeFrom="column">
                        <wp:posOffset>-96520</wp:posOffset>
                      </wp:positionH>
                      <wp:positionV relativeFrom="paragraph">
                        <wp:posOffset>974817075</wp:posOffset>
                      </wp:positionV>
                      <wp:extent cx="1089025" cy="272415"/>
                      <wp:effectExtent l="0" t="0" r="15875" b="13335"/>
                      <wp:wrapNone/>
                      <wp:docPr id="53" name="Text Box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89025" cy="27241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C175FA" w:rsidRDefault="00C175FA" w:rsidP="007B14D4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//   1/300   A</w:t>
                                  </w:r>
                                </w:p>
                                <w:p w:rsidR="00C175FA" w:rsidRDefault="00C175FA" w:rsidP="007B14D4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" o:spid="_x0000_s1043" type="#_x0000_t202" style="position:absolute;left:0;text-align:left;margin-left:-7.6pt;margin-top:76757.25pt;width:85.75pt;height:21.4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" filled="f">
                      <v:textbox>
                        <w:txbxContent>
                          <w:p w:rsidR="00C175FA" w:rsidRDefault="00C175FA" w:rsidP="007B14D4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//   1/300   A</w:t>
                            </w:r>
                          </w:p>
                          <w:p w:rsidR="00C175FA" w:rsidRDefault="00C175FA" w:rsidP="007B14D4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299" distR="114299" simplePos="0" relativeHeight="251787264" behindDoc="0" locked="0" layoutInCell="1" allowOverlap="1">
                      <wp:simplePos x="0" y="0"/>
                      <wp:positionH relativeFrom="column">
                        <wp:posOffset>917574</wp:posOffset>
                      </wp:positionH>
                      <wp:positionV relativeFrom="paragraph">
                        <wp:posOffset>46355</wp:posOffset>
                      </wp:positionV>
                      <wp:extent cx="0" cy="272415"/>
                      <wp:effectExtent l="0" t="0" r="19050" b="13335"/>
                      <wp:wrapNone/>
                      <wp:docPr id="52" name="AutoShape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724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8832FC" id="AutoShape 50" o:spid="_x0000_s1026" type="#_x0000_t32" style="position:absolute;margin-left:72.25pt;margin-top:3.65pt;width:0;height:21.45pt;z-index:2517872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>
                      <wp:simplePos x="0" y="0"/>
                      <wp:positionH relativeFrom="column">
                        <wp:posOffset>163830</wp:posOffset>
                      </wp:positionH>
                      <wp:positionV relativeFrom="paragraph">
                        <wp:posOffset>974817075</wp:posOffset>
                      </wp:positionV>
                      <wp:extent cx="8255" cy="272415"/>
                      <wp:effectExtent l="0" t="0" r="29845" b="13335"/>
                      <wp:wrapNone/>
                      <wp:docPr id="51" name="AutoShape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255" cy="2724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80B4D2" id="AutoShape 49" o:spid="_x0000_s1026" type="#_x0000_t32" style="position:absolute;margin-left:12.9pt;margin-top:76757.25pt;width:.65pt;height:21.4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"/>
                  </w:pict>
                </mc:Fallback>
              </mc:AlternateContent>
            </w:r>
          </w:p>
        </w:tc>
        <w:tc>
          <w:tcPr>
            <w:tcW w:w="5149" w:type="dxa"/>
            <w:gridSpan w:val="2"/>
            <w:vAlign w:val="center"/>
          </w:tcPr>
          <w:p w:rsidR="0092094B" w:rsidRDefault="0092094B" w:rsidP="007B14D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Ecart réel mesuré = </w:t>
            </w:r>
          </w:p>
        </w:tc>
        <w:tc>
          <w:tcPr>
            <w:tcW w:w="3001" w:type="dxa"/>
            <w:vAlign w:val="center"/>
          </w:tcPr>
          <w:p w:rsidR="0092094B" w:rsidRDefault="0092094B" w:rsidP="007B14D4">
            <w:pPr>
              <w:ind w:left="874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2094B" w:rsidTr="007B14D4">
        <w:trPr>
          <w:trHeight w:val="567"/>
          <w:jc w:val="center"/>
        </w:trPr>
        <w:tc>
          <w:tcPr>
            <w:tcW w:w="2374" w:type="dxa"/>
            <w:vAlign w:val="center"/>
          </w:tcPr>
          <w:p w:rsidR="0092094B" w:rsidRDefault="00A205A8" w:rsidP="007B14D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>
                      <wp:simplePos x="0" y="0"/>
                      <wp:positionH relativeFrom="column">
                        <wp:posOffset>909955</wp:posOffset>
                      </wp:positionH>
                      <wp:positionV relativeFrom="paragraph">
                        <wp:posOffset>-9525</wp:posOffset>
                      </wp:positionV>
                      <wp:extent cx="10795" cy="272415"/>
                      <wp:effectExtent l="0" t="0" r="27305" b="13335"/>
                      <wp:wrapNone/>
                      <wp:docPr id="50" name="AutoShape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795" cy="2724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94A177" id="AutoShape 53" o:spid="_x0000_s1026" type="#_x0000_t32" style="position:absolute;margin-left:71.65pt;margin-top:-.75pt;width:.85pt;height:21.4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>
                      <wp:simplePos x="0" y="0"/>
                      <wp:positionH relativeFrom="column">
                        <wp:posOffset>426720</wp:posOffset>
                      </wp:positionH>
                      <wp:positionV relativeFrom="paragraph">
                        <wp:posOffset>-9525</wp:posOffset>
                      </wp:positionV>
                      <wp:extent cx="10795" cy="272415"/>
                      <wp:effectExtent l="0" t="0" r="27305" b="13335"/>
                      <wp:wrapNone/>
                      <wp:docPr id="49" name="AutoShape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795" cy="2724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AFCF08" id="AutoShape 52" o:spid="_x0000_s1026" type="#_x0000_t32" style="position:absolute;margin-left:33.6pt;margin-top:-.75pt;width:.85pt;height:21.4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>
                      <wp:simplePos x="0" y="0"/>
                      <wp:positionH relativeFrom="column">
                        <wp:posOffset>179070</wp:posOffset>
                      </wp:positionH>
                      <wp:positionV relativeFrom="paragraph">
                        <wp:posOffset>-9525</wp:posOffset>
                      </wp:positionV>
                      <wp:extent cx="1089025" cy="272415"/>
                      <wp:effectExtent l="0" t="0" r="15875" b="13335"/>
                      <wp:wrapNone/>
                      <wp:docPr id="48" name="Text Box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89025" cy="27241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C175FA" w:rsidRDefault="00C175FA" w:rsidP="007B14D4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4"/>
                                      <w:szCs w:val="24"/>
                                    </w:rPr>
                                    <w:t>//   3/300   A</w:t>
                                  </w:r>
                                </w:p>
                                <w:p w:rsidR="00C175FA" w:rsidRDefault="00C175FA" w:rsidP="007B14D4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1" o:spid="_x0000_s1044" type="#_x0000_t202" style="position:absolute;left:0;text-align:left;margin-left:14.1pt;margin-top:-.75pt;width:85.75pt;height:21.4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" filled="f">
                      <v:textbox>
                        <w:txbxContent>
                          <w:p w:rsidR="00C175FA" w:rsidRDefault="00C175FA" w:rsidP="007B14D4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//   3/300   A</w:t>
                            </w:r>
                          </w:p>
                          <w:p w:rsidR="00C175FA" w:rsidRDefault="00C175FA" w:rsidP="007B14D4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149" w:type="dxa"/>
            <w:gridSpan w:val="2"/>
            <w:vAlign w:val="center"/>
          </w:tcPr>
          <w:p w:rsidR="0092094B" w:rsidRDefault="0092094B" w:rsidP="00E173A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Ecart réel mesuré = </w:t>
            </w:r>
          </w:p>
        </w:tc>
        <w:tc>
          <w:tcPr>
            <w:tcW w:w="3001" w:type="dxa"/>
            <w:vAlign w:val="center"/>
          </w:tcPr>
          <w:p w:rsidR="0092094B" w:rsidRDefault="0092094B" w:rsidP="007B14D4">
            <w:pPr>
              <w:ind w:left="874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92094B" w:rsidRDefault="0092094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ED116F" w:rsidRPr="00B969D2" w:rsidRDefault="00ED116F" w:rsidP="007B14D4">
      <w:pPr>
        <w:spacing w:after="0"/>
        <w:rPr>
          <w:rFonts w:ascii="Arial" w:hAnsi="Arial" w:cs="Arial"/>
          <w:b/>
          <w:sz w:val="24"/>
          <w:szCs w:val="24"/>
        </w:rPr>
      </w:pPr>
      <w:r w:rsidRPr="00B969D2">
        <w:rPr>
          <w:rFonts w:ascii="Arial" w:hAnsi="Arial" w:cs="Arial"/>
          <w:b/>
          <w:sz w:val="24"/>
          <w:szCs w:val="24"/>
        </w:rPr>
        <w:lastRenderedPageBreak/>
        <w:t>C4-3 Installer les équipements complémentaires et les accessoires.</w:t>
      </w:r>
    </w:p>
    <w:p w:rsidR="00ED116F" w:rsidRPr="00B969D2" w:rsidRDefault="00ED116F" w:rsidP="00ED116F">
      <w:pPr>
        <w:ind w:left="708"/>
        <w:rPr>
          <w:rFonts w:ascii="Arial" w:hAnsi="Arial" w:cs="Arial"/>
          <w:sz w:val="24"/>
          <w:szCs w:val="24"/>
        </w:rPr>
      </w:pPr>
      <w:r w:rsidRPr="00B969D2">
        <w:rPr>
          <w:rFonts w:ascii="Arial" w:hAnsi="Arial" w:cs="Arial"/>
          <w:sz w:val="24"/>
          <w:szCs w:val="24"/>
        </w:rPr>
        <w:t xml:space="preserve">- Fixer votre </w:t>
      </w:r>
      <w:r w:rsidR="00F67C88" w:rsidRPr="00B969D2">
        <w:rPr>
          <w:rFonts w:ascii="Arial" w:hAnsi="Arial" w:cs="Arial"/>
          <w:sz w:val="24"/>
          <w:szCs w:val="24"/>
        </w:rPr>
        <w:t>pied tribune</w:t>
      </w:r>
      <w:r w:rsidRPr="00B969D2">
        <w:rPr>
          <w:rFonts w:ascii="Arial" w:hAnsi="Arial" w:cs="Arial"/>
          <w:sz w:val="24"/>
          <w:szCs w:val="24"/>
        </w:rPr>
        <w:t xml:space="preserve"> au sol en déterminant les éléments</w:t>
      </w:r>
      <w:r w:rsidR="00B969D2">
        <w:rPr>
          <w:rFonts w:ascii="Arial" w:hAnsi="Arial" w:cs="Arial"/>
          <w:sz w:val="24"/>
          <w:szCs w:val="24"/>
        </w:rPr>
        <w:t xml:space="preserve"> de fixation adaptés à l’aide du</w:t>
      </w:r>
      <w:r w:rsidRPr="00B969D2">
        <w:rPr>
          <w:rFonts w:ascii="Arial" w:hAnsi="Arial" w:cs="Arial"/>
          <w:sz w:val="24"/>
          <w:szCs w:val="24"/>
        </w:rPr>
        <w:t xml:space="preserve"> </w:t>
      </w:r>
      <w:r w:rsidRPr="00B969D2">
        <w:rPr>
          <w:rFonts w:ascii="Arial" w:hAnsi="Arial" w:cs="Arial"/>
          <w:b/>
          <w:sz w:val="24"/>
          <w:szCs w:val="24"/>
        </w:rPr>
        <w:t xml:space="preserve">DS </w:t>
      </w:r>
      <w:r w:rsidR="00B969D2">
        <w:rPr>
          <w:rFonts w:ascii="Arial" w:hAnsi="Arial" w:cs="Arial"/>
          <w:b/>
          <w:sz w:val="24"/>
          <w:szCs w:val="24"/>
        </w:rPr>
        <w:t>6, 7</w:t>
      </w:r>
      <w:r w:rsidR="000A3F7D">
        <w:rPr>
          <w:rFonts w:ascii="Arial" w:hAnsi="Arial" w:cs="Arial"/>
          <w:b/>
          <w:sz w:val="24"/>
          <w:szCs w:val="24"/>
        </w:rPr>
        <w:t xml:space="preserve"> et 8/1</w:t>
      </w:r>
      <w:r w:rsidR="00F132E0">
        <w:rPr>
          <w:rFonts w:ascii="Arial" w:hAnsi="Arial" w:cs="Arial"/>
          <w:b/>
          <w:sz w:val="24"/>
          <w:szCs w:val="24"/>
        </w:rPr>
        <w:t>1</w:t>
      </w:r>
      <w:r w:rsidR="000A3F7D">
        <w:rPr>
          <w:rFonts w:ascii="Arial" w:hAnsi="Arial" w:cs="Arial"/>
          <w:b/>
          <w:sz w:val="24"/>
          <w:szCs w:val="24"/>
        </w:rPr>
        <w:t>.</w:t>
      </w:r>
    </w:p>
    <w:p w:rsidR="00ED116F" w:rsidRPr="00B969D2" w:rsidRDefault="00ED116F" w:rsidP="00ED116F">
      <w:pPr>
        <w:rPr>
          <w:rFonts w:ascii="Arial" w:hAnsi="Arial" w:cs="Arial"/>
          <w:b/>
          <w:sz w:val="24"/>
          <w:szCs w:val="24"/>
        </w:rPr>
      </w:pPr>
      <w:r w:rsidRPr="00B969D2">
        <w:rPr>
          <w:rFonts w:ascii="Arial" w:hAnsi="Arial" w:cs="Arial"/>
          <w:sz w:val="24"/>
          <w:szCs w:val="24"/>
        </w:rPr>
        <w:tab/>
        <w:t xml:space="preserve">- Remplissez la fiche d’équipement de fixation </w:t>
      </w:r>
      <w:r w:rsidR="00B969D2">
        <w:rPr>
          <w:rFonts w:ascii="Arial" w:hAnsi="Arial" w:cs="Arial"/>
          <w:b/>
          <w:sz w:val="24"/>
          <w:szCs w:val="24"/>
        </w:rPr>
        <w:t>DS 8</w:t>
      </w:r>
      <w:r w:rsidRPr="00B969D2">
        <w:rPr>
          <w:rFonts w:ascii="Arial" w:hAnsi="Arial" w:cs="Arial"/>
          <w:b/>
          <w:sz w:val="24"/>
          <w:szCs w:val="24"/>
        </w:rPr>
        <w:t>/</w:t>
      </w:r>
      <w:r w:rsidR="00B969D2">
        <w:rPr>
          <w:rFonts w:ascii="Arial" w:hAnsi="Arial" w:cs="Arial"/>
          <w:b/>
          <w:sz w:val="24"/>
          <w:szCs w:val="24"/>
        </w:rPr>
        <w:t>1</w:t>
      </w:r>
      <w:r w:rsidR="00F132E0">
        <w:rPr>
          <w:rFonts w:ascii="Arial" w:hAnsi="Arial" w:cs="Arial"/>
          <w:b/>
          <w:sz w:val="24"/>
          <w:szCs w:val="24"/>
        </w:rPr>
        <w:t>1</w:t>
      </w:r>
    </w:p>
    <w:p w:rsidR="00ED116F" w:rsidRDefault="00ED116F" w:rsidP="00ED116F">
      <w:pPr>
        <w:rPr>
          <w:rFonts w:ascii="Arial" w:hAnsi="Arial" w:cs="Arial"/>
          <w:b/>
        </w:rPr>
      </w:pPr>
    </w:p>
    <w:p w:rsidR="00ED116F" w:rsidRPr="00ED116F" w:rsidRDefault="00ED116F" w:rsidP="00ED116F">
      <w:pPr>
        <w:pStyle w:val="Paragraphedeliste"/>
        <w:numPr>
          <w:ilvl w:val="0"/>
          <w:numId w:val="47"/>
        </w:numPr>
        <w:rPr>
          <w:rFonts w:ascii="Arial" w:hAnsi="Arial" w:cs="Arial"/>
        </w:rPr>
      </w:pPr>
      <w:r w:rsidRPr="00ED116F">
        <w:rPr>
          <w:rFonts w:ascii="Arial" w:hAnsi="Arial" w:cs="Arial"/>
          <w:b/>
        </w:rPr>
        <w:t>Cales Bois</w:t>
      </w:r>
    </w:p>
    <w:p w:rsidR="008909C2" w:rsidRDefault="008F0622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151130</wp:posOffset>
            </wp:positionV>
            <wp:extent cx="3275330" cy="3277870"/>
            <wp:effectExtent l="19050" t="0" r="1270" b="0"/>
            <wp:wrapTight wrapText="bothSides">
              <wp:wrapPolygon edited="0">
                <wp:start x="-126" y="0"/>
                <wp:lineTo x="-126" y="21466"/>
                <wp:lineTo x="21608" y="21466"/>
                <wp:lineTo x="21608" y="0"/>
                <wp:lineTo x="-126" y="0"/>
              </wp:wrapPolygon>
            </wp:wrapTight>
            <wp:docPr id="11" name="Image 10" descr="Désignation cale bo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ésignation cale bois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5330" cy="3277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06E7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3715385</wp:posOffset>
            </wp:positionH>
            <wp:positionV relativeFrom="paragraph">
              <wp:posOffset>-220345</wp:posOffset>
            </wp:positionV>
            <wp:extent cx="3068955" cy="2924175"/>
            <wp:effectExtent l="19050" t="0" r="0" b="0"/>
            <wp:wrapTight wrapText="bothSides">
              <wp:wrapPolygon edited="0">
                <wp:start x="-134" y="0"/>
                <wp:lineTo x="-134" y="21530"/>
                <wp:lineTo x="21587" y="21530"/>
                <wp:lineTo x="21587" y="0"/>
                <wp:lineTo x="-134" y="0"/>
              </wp:wrapPolygon>
            </wp:wrapTight>
            <wp:docPr id="14" name="Image 4" descr="Cale bo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e bois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895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Pr="00ED116F" w:rsidRDefault="00CC06E7" w:rsidP="00ED116F">
      <w:pPr>
        <w:pStyle w:val="Paragraphedeliste"/>
        <w:numPr>
          <w:ilvl w:val="0"/>
          <w:numId w:val="47"/>
        </w:numPr>
        <w:spacing w:after="0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3646170</wp:posOffset>
            </wp:positionH>
            <wp:positionV relativeFrom="paragraph">
              <wp:posOffset>93980</wp:posOffset>
            </wp:positionV>
            <wp:extent cx="3258820" cy="2760345"/>
            <wp:effectExtent l="19050" t="0" r="0" b="0"/>
            <wp:wrapTight wrapText="bothSides">
              <wp:wrapPolygon edited="0">
                <wp:start x="-126" y="0"/>
                <wp:lineTo x="-126" y="21466"/>
                <wp:lineTo x="21592" y="21466"/>
                <wp:lineTo x="21592" y="0"/>
                <wp:lineTo x="-126" y="0"/>
              </wp:wrapPolygon>
            </wp:wrapTight>
            <wp:docPr id="12" name="Image 11" descr="Epaisseur cale de mont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paisseur cale de montage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8820" cy="2760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0622" w:rsidRPr="00ED116F">
        <w:rPr>
          <w:rFonts w:ascii="Arial" w:hAnsi="Arial" w:cs="Arial"/>
          <w:sz w:val="24"/>
          <w:szCs w:val="24"/>
        </w:rPr>
        <w:t>Cales plastique</w:t>
      </w: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CA2CAD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>
            <wp:extent cx="4012223" cy="2294626"/>
            <wp:effectExtent l="19050" t="0" r="7327" b="0"/>
            <wp:docPr id="38" name="Image 37" descr="InkedCouleur cale de pose_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kedCouleur cale de pose_LI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1507" cy="2294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2C41E7" w:rsidRDefault="002C41E7" w:rsidP="002C41E7">
      <w:pPr>
        <w:spacing w:after="0"/>
        <w:rPr>
          <w:rFonts w:ascii="Arial" w:hAnsi="Arial" w:cs="Arial"/>
          <w:sz w:val="24"/>
          <w:szCs w:val="24"/>
        </w:rPr>
      </w:pPr>
    </w:p>
    <w:p w:rsidR="002C41E7" w:rsidRDefault="002C41E7" w:rsidP="002C41E7">
      <w:pPr>
        <w:spacing w:after="0"/>
        <w:rPr>
          <w:rFonts w:ascii="Arial" w:hAnsi="Arial" w:cs="Arial"/>
          <w:sz w:val="24"/>
          <w:szCs w:val="24"/>
        </w:rPr>
      </w:pPr>
    </w:p>
    <w:p w:rsidR="002C41E7" w:rsidRPr="002C41E7" w:rsidRDefault="002C41E7" w:rsidP="002C41E7">
      <w:pPr>
        <w:spacing w:after="0"/>
        <w:rPr>
          <w:rFonts w:ascii="Arial" w:hAnsi="Arial" w:cs="Arial"/>
          <w:sz w:val="24"/>
          <w:szCs w:val="24"/>
        </w:rPr>
      </w:pPr>
    </w:p>
    <w:p w:rsidR="00ED116F" w:rsidRPr="00ED116F" w:rsidRDefault="002C41E7" w:rsidP="00ED116F">
      <w:pPr>
        <w:pStyle w:val="Paragraphedeliste"/>
        <w:numPr>
          <w:ilvl w:val="0"/>
          <w:numId w:val="47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55520" behindDoc="1" locked="0" layoutInCell="1" allowOverlap="1">
            <wp:simplePos x="0" y="0"/>
            <wp:positionH relativeFrom="column">
              <wp:posOffset>2326005</wp:posOffset>
            </wp:positionH>
            <wp:positionV relativeFrom="paragraph">
              <wp:posOffset>-55880</wp:posOffset>
            </wp:positionV>
            <wp:extent cx="3836670" cy="1535430"/>
            <wp:effectExtent l="19050" t="0" r="0" b="0"/>
            <wp:wrapTight wrapText="bothSides">
              <wp:wrapPolygon edited="0">
                <wp:start x="-107" y="0"/>
                <wp:lineTo x="-107" y="21439"/>
                <wp:lineTo x="21557" y="21439"/>
                <wp:lineTo x="21557" y="0"/>
                <wp:lineTo x="-107" y="0"/>
              </wp:wrapPolygon>
            </wp:wrapTight>
            <wp:docPr id="5" name="Image 3" descr="Tire fond d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re fond dim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1535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116F" w:rsidRPr="00ED116F">
        <w:rPr>
          <w:rFonts w:ascii="Arial" w:hAnsi="Arial" w:cs="Arial"/>
          <w:sz w:val="24"/>
          <w:szCs w:val="24"/>
        </w:rPr>
        <w:t>Vis à bois</w:t>
      </w: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2C41E7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98425</wp:posOffset>
            </wp:positionV>
            <wp:extent cx="2244090" cy="810260"/>
            <wp:effectExtent l="19050" t="0" r="3810" b="0"/>
            <wp:wrapTight wrapText="bothSides">
              <wp:wrapPolygon edited="0">
                <wp:start x="-183" y="0"/>
                <wp:lineTo x="-183" y="21329"/>
                <wp:lineTo x="21637" y="21329"/>
                <wp:lineTo x="21637" y="0"/>
                <wp:lineTo x="-183" y="0"/>
              </wp:wrapPolygon>
            </wp:wrapTight>
            <wp:docPr id="16" name="Image 15" descr="Tire fo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re fond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4090" cy="81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2C41E7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17632" behindDoc="1" locked="0" layoutInCell="1" allowOverlap="1">
            <wp:simplePos x="0" y="0"/>
            <wp:positionH relativeFrom="column">
              <wp:posOffset>602615</wp:posOffset>
            </wp:positionH>
            <wp:positionV relativeFrom="paragraph">
              <wp:posOffset>146050</wp:posOffset>
            </wp:positionV>
            <wp:extent cx="5558790" cy="7200265"/>
            <wp:effectExtent l="19050" t="19050" r="22860" b="19685"/>
            <wp:wrapTight wrapText="bothSides">
              <wp:wrapPolygon edited="0">
                <wp:start x="-74" y="-57"/>
                <wp:lineTo x="-74" y="21659"/>
                <wp:lineTo x="21689" y="21659"/>
                <wp:lineTo x="21689" y="-57"/>
                <wp:lineTo x="-74" y="-57"/>
              </wp:wrapPolygon>
            </wp:wrapTight>
            <wp:docPr id="17" name="Image 16" descr="Vis à bo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s à bois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8790" cy="720026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CA2CAD" w:rsidRDefault="00CA2CAD" w:rsidP="00AD1A8A">
      <w:pPr>
        <w:spacing w:after="0"/>
        <w:rPr>
          <w:rFonts w:ascii="Arial" w:hAnsi="Arial" w:cs="Arial"/>
          <w:sz w:val="24"/>
          <w:szCs w:val="24"/>
        </w:rPr>
      </w:pPr>
    </w:p>
    <w:p w:rsidR="00CA2CAD" w:rsidRDefault="00CA2CAD" w:rsidP="00AD1A8A">
      <w:pPr>
        <w:spacing w:after="0"/>
        <w:rPr>
          <w:rFonts w:ascii="Arial" w:hAnsi="Arial" w:cs="Arial"/>
          <w:sz w:val="24"/>
          <w:szCs w:val="24"/>
        </w:rPr>
      </w:pPr>
    </w:p>
    <w:p w:rsidR="00CA2CAD" w:rsidRDefault="00CA2CAD" w:rsidP="00AD1A8A">
      <w:pPr>
        <w:spacing w:after="0"/>
        <w:rPr>
          <w:rFonts w:ascii="Arial" w:hAnsi="Arial" w:cs="Arial"/>
          <w:sz w:val="24"/>
          <w:szCs w:val="24"/>
        </w:rPr>
      </w:pPr>
    </w:p>
    <w:p w:rsidR="00CA2CAD" w:rsidRDefault="00CA2CAD" w:rsidP="00AD1A8A">
      <w:pPr>
        <w:spacing w:after="0"/>
        <w:rPr>
          <w:rFonts w:ascii="Arial" w:hAnsi="Arial" w:cs="Arial"/>
          <w:sz w:val="24"/>
          <w:szCs w:val="24"/>
        </w:rPr>
      </w:pPr>
    </w:p>
    <w:p w:rsidR="00CA2CAD" w:rsidRDefault="00CA2CAD" w:rsidP="00AD1A8A">
      <w:pPr>
        <w:spacing w:after="0"/>
        <w:rPr>
          <w:rFonts w:ascii="Arial" w:hAnsi="Arial" w:cs="Arial"/>
          <w:sz w:val="24"/>
          <w:szCs w:val="24"/>
        </w:rPr>
      </w:pPr>
    </w:p>
    <w:p w:rsidR="00CA2CAD" w:rsidRDefault="00CA2CAD" w:rsidP="00AD1A8A">
      <w:pPr>
        <w:spacing w:after="0"/>
        <w:rPr>
          <w:rFonts w:ascii="Arial" w:hAnsi="Arial" w:cs="Arial"/>
          <w:sz w:val="24"/>
          <w:szCs w:val="24"/>
        </w:rPr>
      </w:pPr>
    </w:p>
    <w:p w:rsidR="00CA2CAD" w:rsidRDefault="00CA2CAD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Pr="00763719" w:rsidRDefault="00763719" w:rsidP="00763719">
      <w:pPr>
        <w:pStyle w:val="Paragraphedeliste"/>
        <w:numPr>
          <w:ilvl w:val="0"/>
          <w:numId w:val="47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Les chevilles de fixation Matériaux pleins</w:t>
      </w: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763719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19680" behindDoc="1" locked="0" layoutInCell="1" allowOverlap="1">
            <wp:simplePos x="0" y="0"/>
            <wp:positionH relativeFrom="column">
              <wp:posOffset>385445</wp:posOffset>
            </wp:positionH>
            <wp:positionV relativeFrom="paragraph">
              <wp:posOffset>29845</wp:posOffset>
            </wp:positionV>
            <wp:extent cx="6318250" cy="3088005"/>
            <wp:effectExtent l="19050" t="0" r="6350" b="0"/>
            <wp:wrapTight wrapText="bothSides">
              <wp:wrapPolygon edited="0">
                <wp:start x="-65" y="0"/>
                <wp:lineTo x="-65" y="21453"/>
                <wp:lineTo x="21622" y="21453"/>
                <wp:lineTo x="21622" y="0"/>
                <wp:lineTo x="-65" y="0"/>
              </wp:wrapPolygon>
            </wp:wrapTight>
            <wp:docPr id="19" name="Image 18" descr="Cheville différents typ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ville différents types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18250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Default="00763719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Pr="00763719" w:rsidRDefault="00763719" w:rsidP="00763719">
      <w:pPr>
        <w:pStyle w:val="Paragraphedeliste"/>
        <w:numPr>
          <w:ilvl w:val="0"/>
          <w:numId w:val="47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Chevilles femelles</w:t>
      </w:r>
      <w:r w:rsidR="001B67F4">
        <w:rPr>
          <w:rFonts w:ascii="Arial" w:hAnsi="Arial" w:cs="Arial"/>
          <w:sz w:val="24"/>
          <w:szCs w:val="24"/>
        </w:rPr>
        <w:t xml:space="preserve"> (Exemple de désignation HKD-S M10x40)</w:t>
      </w:r>
    </w:p>
    <w:p w:rsidR="00ED116F" w:rsidRDefault="00763719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799465</wp:posOffset>
            </wp:positionH>
            <wp:positionV relativeFrom="paragraph">
              <wp:posOffset>152400</wp:posOffset>
            </wp:positionV>
            <wp:extent cx="5363210" cy="4961890"/>
            <wp:effectExtent l="19050" t="0" r="8890" b="0"/>
            <wp:wrapTight wrapText="bothSides">
              <wp:wrapPolygon edited="0">
                <wp:start x="-77" y="0"/>
                <wp:lineTo x="-77" y="21478"/>
                <wp:lineTo x="21636" y="21478"/>
                <wp:lineTo x="21636" y="0"/>
                <wp:lineTo x="-77" y="0"/>
              </wp:wrapPolygon>
            </wp:wrapTight>
            <wp:docPr id="20" name="Image 19" descr="Cheville femel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ville femelle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3210" cy="4961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ED116F" w:rsidRDefault="00ED116F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Pr="00763719" w:rsidRDefault="00763719" w:rsidP="00763719">
      <w:pPr>
        <w:pStyle w:val="Paragraphedeliste"/>
        <w:numPr>
          <w:ilvl w:val="0"/>
          <w:numId w:val="47"/>
        </w:numPr>
        <w:spacing w:after="0"/>
        <w:rPr>
          <w:rFonts w:ascii="Arial" w:hAnsi="Arial" w:cs="Arial"/>
          <w:sz w:val="24"/>
          <w:szCs w:val="24"/>
        </w:rPr>
      </w:pPr>
      <w:r w:rsidRPr="00763719">
        <w:rPr>
          <w:rFonts w:ascii="Arial" w:hAnsi="Arial" w:cs="Arial"/>
          <w:sz w:val="24"/>
          <w:szCs w:val="24"/>
        </w:rPr>
        <w:t>Cheville male</w:t>
      </w:r>
      <w:r w:rsidR="001B67F4">
        <w:rPr>
          <w:rFonts w:ascii="Arial" w:hAnsi="Arial" w:cs="Arial"/>
          <w:sz w:val="24"/>
          <w:szCs w:val="24"/>
        </w:rPr>
        <w:t xml:space="preserve"> (Exemple de désignation HSL M10/20)</w:t>
      </w: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763719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354965</wp:posOffset>
            </wp:positionH>
            <wp:positionV relativeFrom="paragraph">
              <wp:posOffset>184785</wp:posOffset>
            </wp:positionV>
            <wp:extent cx="6396355" cy="5020310"/>
            <wp:effectExtent l="19050" t="0" r="4445" b="0"/>
            <wp:wrapTight wrapText="bothSides">
              <wp:wrapPolygon edited="0">
                <wp:start x="-64" y="0"/>
                <wp:lineTo x="-64" y="21556"/>
                <wp:lineTo x="21615" y="21556"/>
                <wp:lineTo x="21615" y="0"/>
                <wp:lineTo x="-64" y="0"/>
              </wp:wrapPolygon>
            </wp:wrapTight>
            <wp:docPr id="21" name="Image 20" descr="Cheville male HSL d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ville male HSL dim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6355" cy="5020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8909C2" w:rsidRDefault="008909C2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763719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22752" behindDoc="1" locked="0" layoutInCell="1" allowOverlap="1">
            <wp:simplePos x="0" y="0"/>
            <wp:positionH relativeFrom="column">
              <wp:posOffset>525145</wp:posOffset>
            </wp:positionH>
            <wp:positionV relativeFrom="paragraph">
              <wp:posOffset>144145</wp:posOffset>
            </wp:positionV>
            <wp:extent cx="5492750" cy="2277110"/>
            <wp:effectExtent l="19050" t="0" r="0" b="0"/>
            <wp:wrapTight wrapText="bothSides">
              <wp:wrapPolygon edited="0">
                <wp:start x="-75" y="0"/>
                <wp:lineTo x="-75" y="21504"/>
                <wp:lineTo x="21575" y="21504"/>
                <wp:lineTo x="21575" y="0"/>
                <wp:lineTo x="-75" y="0"/>
              </wp:wrapPolygon>
            </wp:wrapTight>
            <wp:docPr id="22" name="Image 21" descr="Cheville male HS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ville male HSL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2750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Default="00763719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Default="00763719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Default="00763719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Pr="00763719" w:rsidRDefault="008F0622" w:rsidP="00763719">
      <w:pPr>
        <w:pStyle w:val="Paragraphedeliste"/>
        <w:numPr>
          <w:ilvl w:val="0"/>
          <w:numId w:val="47"/>
        </w:numPr>
        <w:spacing w:after="0"/>
        <w:rPr>
          <w:rFonts w:ascii="Arial" w:hAnsi="Arial" w:cs="Arial"/>
          <w:sz w:val="24"/>
          <w:szCs w:val="24"/>
        </w:rPr>
      </w:pPr>
      <w:r w:rsidRPr="00763719">
        <w:rPr>
          <w:rFonts w:ascii="Arial" w:hAnsi="Arial" w:cs="Arial"/>
          <w:sz w:val="24"/>
          <w:szCs w:val="24"/>
        </w:rPr>
        <w:lastRenderedPageBreak/>
        <w:t xml:space="preserve">Chevilles </w:t>
      </w:r>
      <w:proofErr w:type="gramStart"/>
      <w:r w:rsidRPr="00763719">
        <w:rPr>
          <w:rFonts w:ascii="Arial" w:hAnsi="Arial" w:cs="Arial"/>
          <w:sz w:val="24"/>
          <w:szCs w:val="24"/>
        </w:rPr>
        <w:t>Chimique</w:t>
      </w:r>
      <w:r w:rsidR="00763719">
        <w:rPr>
          <w:rFonts w:ascii="Arial" w:hAnsi="Arial" w:cs="Arial"/>
          <w:sz w:val="24"/>
          <w:szCs w:val="24"/>
        </w:rPr>
        <w:t>,</w:t>
      </w:r>
      <w:r w:rsidR="001B67F4">
        <w:rPr>
          <w:rFonts w:ascii="Arial" w:hAnsi="Arial" w:cs="Arial"/>
          <w:sz w:val="24"/>
          <w:szCs w:val="24"/>
        </w:rPr>
        <w:t>(</w:t>
      </w:r>
      <w:proofErr w:type="gramEnd"/>
      <w:r w:rsidR="00763719">
        <w:rPr>
          <w:rFonts w:ascii="Arial" w:hAnsi="Arial" w:cs="Arial"/>
          <w:sz w:val="24"/>
          <w:szCs w:val="24"/>
        </w:rPr>
        <w:t xml:space="preserve"> </w:t>
      </w:r>
      <w:r w:rsidR="001B67F4">
        <w:rPr>
          <w:rFonts w:ascii="Arial" w:hAnsi="Arial" w:cs="Arial"/>
          <w:sz w:val="24"/>
          <w:szCs w:val="24"/>
        </w:rPr>
        <w:t>E</w:t>
      </w:r>
      <w:r w:rsidR="00763719">
        <w:rPr>
          <w:rFonts w:ascii="Arial" w:hAnsi="Arial" w:cs="Arial"/>
          <w:sz w:val="24"/>
          <w:szCs w:val="24"/>
        </w:rPr>
        <w:t xml:space="preserve">xemple Cheville chimique </w:t>
      </w:r>
      <w:r w:rsidR="001B67F4">
        <w:rPr>
          <w:rFonts w:ascii="Arial" w:hAnsi="Arial" w:cs="Arial"/>
          <w:sz w:val="24"/>
          <w:szCs w:val="24"/>
        </w:rPr>
        <w:t>HEA + HAS M10)</w:t>
      </w:r>
    </w:p>
    <w:p w:rsidR="008F0622" w:rsidRDefault="008F0622" w:rsidP="00AD1A8A">
      <w:pPr>
        <w:spacing w:after="0"/>
        <w:rPr>
          <w:rFonts w:ascii="Arial" w:hAnsi="Arial" w:cs="Arial"/>
          <w:sz w:val="24"/>
          <w:szCs w:val="24"/>
        </w:rPr>
      </w:pPr>
    </w:p>
    <w:p w:rsidR="008F0622" w:rsidRDefault="008F0622" w:rsidP="00AD1A8A">
      <w:pPr>
        <w:spacing w:after="0"/>
        <w:rPr>
          <w:rFonts w:ascii="Arial" w:hAnsi="Arial" w:cs="Arial"/>
          <w:sz w:val="24"/>
          <w:szCs w:val="24"/>
        </w:rPr>
      </w:pPr>
    </w:p>
    <w:p w:rsidR="008F0622" w:rsidRDefault="008F0622" w:rsidP="00AD1A8A">
      <w:pPr>
        <w:spacing w:after="0"/>
        <w:rPr>
          <w:rFonts w:ascii="Arial" w:hAnsi="Arial" w:cs="Arial"/>
          <w:sz w:val="24"/>
          <w:szCs w:val="24"/>
        </w:rPr>
      </w:pPr>
    </w:p>
    <w:p w:rsidR="008F0622" w:rsidRDefault="008F0622" w:rsidP="00AD1A8A">
      <w:pPr>
        <w:spacing w:after="0"/>
        <w:rPr>
          <w:rFonts w:ascii="Arial" w:hAnsi="Arial" w:cs="Arial"/>
          <w:sz w:val="24"/>
          <w:szCs w:val="24"/>
        </w:rPr>
      </w:pPr>
    </w:p>
    <w:p w:rsidR="008F0622" w:rsidRDefault="008F0622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Default="00763719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Default="00763719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Default="00763719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Default="00763719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Default="00763719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Default="00763719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Pr="00763719" w:rsidRDefault="0048405F" w:rsidP="0048405F">
      <w:pPr>
        <w:pStyle w:val="Paragraphedeliste"/>
        <w:numPr>
          <w:ilvl w:val="0"/>
          <w:numId w:val="47"/>
        </w:numPr>
        <w:spacing w:after="0"/>
        <w:rPr>
          <w:rFonts w:ascii="Arial" w:hAnsi="Arial" w:cs="Arial"/>
          <w:sz w:val="24"/>
          <w:szCs w:val="24"/>
        </w:rPr>
      </w:pPr>
      <w:r w:rsidRPr="00763719">
        <w:rPr>
          <w:rFonts w:ascii="Arial" w:hAnsi="Arial" w:cs="Arial"/>
          <w:sz w:val="24"/>
          <w:szCs w:val="24"/>
        </w:rPr>
        <w:t>Chevilles Plastique</w:t>
      </w:r>
      <w:r>
        <w:rPr>
          <w:rFonts w:ascii="Arial" w:hAnsi="Arial" w:cs="Arial"/>
          <w:sz w:val="24"/>
          <w:szCs w:val="24"/>
        </w:rPr>
        <w:t xml:space="preserve"> (Exemple de désignation FPNH10085</w:t>
      </w: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7640320</wp:posOffset>
            </wp:positionH>
            <wp:positionV relativeFrom="paragraph">
              <wp:posOffset>-2310130</wp:posOffset>
            </wp:positionV>
            <wp:extent cx="5704205" cy="4191635"/>
            <wp:effectExtent l="19050" t="0" r="0" b="0"/>
            <wp:wrapTight wrapText="bothSides">
              <wp:wrapPolygon edited="0">
                <wp:start x="-72" y="0"/>
                <wp:lineTo x="-72" y="21499"/>
                <wp:lineTo x="21569" y="21499"/>
                <wp:lineTo x="21569" y="0"/>
                <wp:lineTo x="-72" y="0"/>
              </wp:wrapPolygon>
            </wp:wrapTight>
            <wp:docPr id="23" name="Image 22" descr="Cheville plastiq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ville plastique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4191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-2508250</wp:posOffset>
            </wp:positionV>
            <wp:extent cx="6640195" cy="6060440"/>
            <wp:effectExtent l="19050" t="0" r="8255" b="0"/>
            <wp:wrapTight wrapText="bothSides">
              <wp:wrapPolygon edited="0">
                <wp:start x="-62" y="0"/>
                <wp:lineTo x="-62" y="21523"/>
                <wp:lineTo x="21627" y="21523"/>
                <wp:lineTo x="21627" y="0"/>
                <wp:lineTo x="-62" y="0"/>
              </wp:wrapPolygon>
            </wp:wrapTight>
            <wp:docPr id="18" name="Image 17" descr="Cheville chimiq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ville chimique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6060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p w:rsidR="00763719" w:rsidRPr="0048405F" w:rsidRDefault="00A205A8" w:rsidP="0048405F">
      <w:pPr>
        <w:pStyle w:val="Paragraphedeliste"/>
        <w:numPr>
          <w:ilvl w:val="0"/>
          <w:numId w:val="48"/>
        </w:numPr>
        <w:spacing w:after="0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5538470</wp:posOffset>
                </wp:positionH>
                <wp:positionV relativeFrom="paragraph">
                  <wp:posOffset>-245745</wp:posOffset>
                </wp:positionV>
                <wp:extent cx="900430" cy="500380"/>
                <wp:effectExtent l="0" t="0" r="13970" b="13970"/>
                <wp:wrapNone/>
                <wp:docPr id="47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0430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2D7BFF" w:rsidRDefault="00C175FA" w:rsidP="00523A4A">
                            <w:pPr>
                              <w:ind w:firstLine="284"/>
                              <w:jc w:val="center"/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/15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5" o:spid="_x0000_s1045" type="#_x0000_t202" style="position:absolute;left:0;text-align:left;margin-left:436.1pt;margin-top:-19.35pt;width:70.9pt;height:39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">
                <v:textbox>
                  <w:txbxContent>
                    <w:p w:rsidR="00C175FA" w:rsidRPr="002D7BFF" w:rsidRDefault="00C175FA" w:rsidP="00523A4A">
                      <w:pPr>
                        <w:ind w:firstLine="284"/>
                        <w:jc w:val="center"/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/15</w:t>
                      </w:r>
                    </w:p>
                  </w:txbxContent>
                </v:textbox>
              </v:shape>
            </w:pict>
          </mc:Fallback>
        </mc:AlternateContent>
      </w:r>
      <w:r w:rsidR="001B67F4" w:rsidRPr="0048405F">
        <w:rPr>
          <w:rFonts w:ascii="Arial" w:hAnsi="Arial" w:cs="Arial"/>
        </w:rPr>
        <w:t xml:space="preserve">Remplissez la fiche </w:t>
      </w:r>
      <w:r w:rsidR="00F67C88">
        <w:rPr>
          <w:rFonts w:ascii="Arial" w:hAnsi="Arial" w:cs="Arial"/>
        </w:rPr>
        <w:t xml:space="preserve">de préparation </w:t>
      </w:r>
      <w:r w:rsidR="001B67F4" w:rsidRPr="0048405F">
        <w:rPr>
          <w:rFonts w:ascii="Arial" w:hAnsi="Arial" w:cs="Arial"/>
        </w:rPr>
        <w:t>d’équipement</w:t>
      </w:r>
      <w:r w:rsidR="00F67C88">
        <w:rPr>
          <w:rFonts w:ascii="Arial" w:hAnsi="Arial" w:cs="Arial"/>
        </w:rPr>
        <w:t>s</w:t>
      </w:r>
      <w:r w:rsidR="001B67F4" w:rsidRPr="0048405F">
        <w:rPr>
          <w:rFonts w:ascii="Arial" w:hAnsi="Arial" w:cs="Arial"/>
        </w:rPr>
        <w:t xml:space="preserve"> de fixation</w:t>
      </w:r>
      <w:r w:rsidR="008B73E1" w:rsidRPr="0048405F">
        <w:rPr>
          <w:rFonts w:ascii="Arial" w:hAnsi="Arial" w:cs="Arial"/>
        </w:rPr>
        <w:t xml:space="preserve"> suivante :</w:t>
      </w:r>
    </w:p>
    <w:p w:rsidR="0048405F" w:rsidRDefault="0048405F" w:rsidP="00AD1A8A">
      <w:pPr>
        <w:spacing w:after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10956" w:type="dxa"/>
        <w:tblLook w:val="0680" w:firstRow="0" w:lastRow="0" w:firstColumn="1" w:lastColumn="0" w:noHBand="1" w:noVBand="1"/>
      </w:tblPr>
      <w:tblGrid>
        <w:gridCol w:w="1711"/>
        <w:gridCol w:w="2089"/>
        <w:gridCol w:w="3864"/>
        <w:gridCol w:w="2168"/>
        <w:gridCol w:w="1124"/>
      </w:tblGrid>
      <w:tr w:rsidR="00A16EDA" w:rsidTr="00375B8E">
        <w:tc>
          <w:tcPr>
            <w:tcW w:w="1711" w:type="dxa"/>
            <w:vAlign w:val="center"/>
          </w:tcPr>
          <w:p w:rsidR="00A16EDA" w:rsidRDefault="00A16EDA" w:rsidP="00375B8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Nature des travaux</w:t>
            </w:r>
          </w:p>
        </w:tc>
        <w:tc>
          <w:tcPr>
            <w:tcW w:w="2089" w:type="dxa"/>
            <w:vAlign w:val="center"/>
          </w:tcPr>
          <w:p w:rsidR="00A16EDA" w:rsidRDefault="00375B8E" w:rsidP="00375B8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Opération(s)</w:t>
            </w:r>
          </w:p>
        </w:tc>
        <w:tc>
          <w:tcPr>
            <w:tcW w:w="3864" w:type="dxa"/>
            <w:vAlign w:val="center"/>
          </w:tcPr>
          <w:p w:rsidR="00A16EDA" w:rsidRDefault="00375B8E" w:rsidP="00375B8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Consommable(s) utile(s)</w:t>
            </w:r>
          </w:p>
        </w:tc>
        <w:tc>
          <w:tcPr>
            <w:tcW w:w="2168" w:type="dxa"/>
            <w:vAlign w:val="center"/>
          </w:tcPr>
          <w:p w:rsidR="00A16EDA" w:rsidRDefault="00A16EDA" w:rsidP="00375B8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Désignation</w:t>
            </w:r>
          </w:p>
        </w:tc>
        <w:tc>
          <w:tcPr>
            <w:tcW w:w="1124" w:type="dxa"/>
            <w:vAlign w:val="center"/>
          </w:tcPr>
          <w:p w:rsidR="00A16EDA" w:rsidRDefault="00A16EDA" w:rsidP="00375B8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Quantité</w:t>
            </w:r>
          </w:p>
        </w:tc>
      </w:tr>
      <w:tr w:rsidR="00E30EBB" w:rsidRPr="00523A4A" w:rsidTr="00D5256D">
        <w:tc>
          <w:tcPr>
            <w:tcW w:w="1711" w:type="dxa"/>
            <w:vAlign w:val="center"/>
          </w:tcPr>
          <w:p w:rsidR="00E30EBB" w:rsidRPr="00C84DA2" w:rsidRDefault="00E30EBB" w:rsidP="00A16ED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84DA2">
              <w:rPr>
                <w:rFonts w:ascii="Arial" w:hAnsi="Arial" w:cs="Arial"/>
                <w:sz w:val="24"/>
                <w:szCs w:val="24"/>
              </w:rPr>
              <w:t>Détermination du calage</w:t>
            </w:r>
          </w:p>
        </w:tc>
        <w:tc>
          <w:tcPr>
            <w:tcW w:w="2089" w:type="dxa"/>
            <w:vAlign w:val="center"/>
          </w:tcPr>
          <w:p w:rsidR="00E30EBB" w:rsidRDefault="00E30EBB" w:rsidP="00A16EDA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98053E" w:rsidRDefault="0098053E" w:rsidP="00A16EDA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98053E" w:rsidRDefault="0098053E" w:rsidP="00A16EDA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98053E" w:rsidRDefault="0098053E" w:rsidP="00A16EDA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98053E" w:rsidRPr="0092094B" w:rsidRDefault="0098053E" w:rsidP="00A16EDA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864" w:type="dxa"/>
            <w:vAlign w:val="center"/>
          </w:tcPr>
          <w:p w:rsidR="00375B8E" w:rsidRPr="0092094B" w:rsidRDefault="00375B8E" w:rsidP="00D5256D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2168" w:type="dxa"/>
            <w:vAlign w:val="center"/>
          </w:tcPr>
          <w:p w:rsidR="00E30EBB" w:rsidRPr="0092094B" w:rsidRDefault="00E30EBB" w:rsidP="00A16EDA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124" w:type="dxa"/>
            <w:vAlign w:val="center"/>
          </w:tcPr>
          <w:p w:rsidR="00E30EBB" w:rsidRPr="0092094B" w:rsidRDefault="00E30EBB" w:rsidP="00A16EDA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375B8E" w:rsidRPr="00523A4A" w:rsidTr="0092094B">
        <w:trPr>
          <w:trHeight w:val="1706"/>
        </w:trPr>
        <w:tc>
          <w:tcPr>
            <w:tcW w:w="1711" w:type="dxa"/>
            <w:vAlign w:val="center"/>
          </w:tcPr>
          <w:p w:rsidR="00375B8E" w:rsidRPr="00C84DA2" w:rsidRDefault="00375B8E" w:rsidP="006C3D7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Fixation Pied tribune sur Plots A, B et C</w:t>
            </w:r>
          </w:p>
        </w:tc>
        <w:tc>
          <w:tcPr>
            <w:tcW w:w="2089" w:type="dxa"/>
            <w:vAlign w:val="center"/>
          </w:tcPr>
          <w:p w:rsidR="00375B8E" w:rsidRPr="0092094B" w:rsidRDefault="00375B8E" w:rsidP="006C3D7F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864" w:type="dxa"/>
            <w:vAlign w:val="center"/>
          </w:tcPr>
          <w:p w:rsidR="0092094B" w:rsidRPr="0092094B" w:rsidRDefault="0092094B" w:rsidP="0092094B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2168" w:type="dxa"/>
          </w:tcPr>
          <w:p w:rsidR="0092094B" w:rsidRPr="0092094B" w:rsidRDefault="0092094B" w:rsidP="0092094B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124" w:type="dxa"/>
            <w:vAlign w:val="center"/>
          </w:tcPr>
          <w:p w:rsidR="00375B8E" w:rsidRPr="0092094B" w:rsidRDefault="00375B8E" w:rsidP="00F67C88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375B8E" w:rsidRPr="00523A4A" w:rsidTr="00D5256D">
        <w:trPr>
          <w:trHeight w:val="848"/>
        </w:trPr>
        <w:tc>
          <w:tcPr>
            <w:tcW w:w="1711" w:type="dxa"/>
            <w:vAlign w:val="center"/>
          </w:tcPr>
          <w:p w:rsidR="00375B8E" w:rsidRPr="00C84DA2" w:rsidRDefault="00375B8E" w:rsidP="00375B8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Nettoyage du chantier</w:t>
            </w:r>
          </w:p>
        </w:tc>
        <w:tc>
          <w:tcPr>
            <w:tcW w:w="2089" w:type="dxa"/>
            <w:vAlign w:val="center"/>
          </w:tcPr>
          <w:p w:rsidR="00375B8E" w:rsidRDefault="00375B8E" w:rsidP="00BA3B59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98053E" w:rsidRDefault="0098053E" w:rsidP="00BA3B59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98053E" w:rsidRDefault="0098053E" w:rsidP="00BA3B59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98053E" w:rsidRDefault="0098053E" w:rsidP="00BA3B59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98053E" w:rsidRPr="0092094B" w:rsidRDefault="0098053E" w:rsidP="00BA3B59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864" w:type="dxa"/>
            <w:vAlign w:val="center"/>
          </w:tcPr>
          <w:p w:rsidR="00375B8E" w:rsidRPr="0092094B" w:rsidRDefault="00375B8E" w:rsidP="00D5256D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2168" w:type="dxa"/>
          </w:tcPr>
          <w:p w:rsidR="00375B8E" w:rsidRPr="00C84DA2" w:rsidRDefault="00375B8E" w:rsidP="00CA2CAD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24" w:type="dxa"/>
            <w:vAlign w:val="center"/>
          </w:tcPr>
          <w:p w:rsidR="00375B8E" w:rsidRPr="00C84DA2" w:rsidRDefault="00375B8E" w:rsidP="00A16ED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523A4A" w:rsidRPr="00CE6429" w:rsidRDefault="00236722" w:rsidP="00523A4A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r w:rsidR="00A205A8">
        <w:rPr>
          <w:rFonts w:ascii="Arial" w:hAnsi="Arial" w:cs="Arial"/>
          <w:b/>
          <w:noProof/>
          <w:sz w:val="24"/>
          <w:szCs w:val="24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5421630</wp:posOffset>
                </wp:positionH>
                <wp:positionV relativeFrom="paragraph">
                  <wp:posOffset>-150495</wp:posOffset>
                </wp:positionV>
                <wp:extent cx="1052195" cy="500380"/>
                <wp:effectExtent l="0" t="0" r="14605" b="13970"/>
                <wp:wrapNone/>
                <wp:docPr id="46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2195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2D7BFF" w:rsidRDefault="00C175FA" w:rsidP="00FD7652">
                            <w:pPr>
                              <w:ind w:firstLine="284"/>
                              <w:jc w:val="right"/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/100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3" o:spid="_x0000_s1046" type="#_x0000_t202" style="position:absolute;margin-left:426.9pt;margin-top:-11.85pt;width:82.85pt;height:39.4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">
                <v:textbox>
                  <w:txbxContent>
                    <w:p w:rsidR="00C175FA" w:rsidRPr="002D7BFF" w:rsidRDefault="00C175FA" w:rsidP="00FD7652">
                      <w:pPr>
                        <w:ind w:firstLine="284"/>
                        <w:jc w:val="right"/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/100</w:t>
                      </w:r>
                    </w:p>
                  </w:txbxContent>
                </v:textbox>
              </v:shape>
            </w:pict>
          </mc:Fallback>
        </mc:AlternateContent>
      </w:r>
      <w:r w:rsidR="00523A4A" w:rsidRPr="00CE6429">
        <w:rPr>
          <w:rFonts w:ascii="Arial" w:hAnsi="Arial" w:cs="Arial"/>
          <w:b/>
          <w:sz w:val="24"/>
          <w:szCs w:val="24"/>
        </w:rPr>
        <w:t>C4-2 Conduire les opérations de mise en œuvre sur chantier :</w:t>
      </w:r>
    </w:p>
    <w:p w:rsidR="00523A4A" w:rsidRPr="00CE6429" w:rsidRDefault="00523A4A" w:rsidP="00523A4A">
      <w:pPr>
        <w:rPr>
          <w:rFonts w:ascii="Arial" w:hAnsi="Arial" w:cs="Arial"/>
          <w:sz w:val="24"/>
          <w:szCs w:val="24"/>
        </w:rPr>
      </w:pPr>
      <w:r w:rsidRPr="00CE6429">
        <w:rPr>
          <w:rFonts w:ascii="Arial" w:hAnsi="Arial" w:cs="Arial"/>
          <w:sz w:val="24"/>
          <w:szCs w:val="24"/>
        </w:rPr>
        <w:tab/>
        <w:t xml:space="preserve">- Effectuer la pose de votre pied </w:t>
      </w:r>
      <w:r w:rsidR="00375B8E" w:rsidRPr="00CE6429">
        <w:rPr>
          <w:rFonts w:ascii="Arial" w:hAnsi="Arial" w:cs="Arial"/>
          <w:sz w:val="24"/>
          <w:szCs w:val="24"/>
        </w:rPr>
        <w:t>tribune en respectant</w:t>
      </w:r>
      <w:r w:rsidRPr="00CE6429">
        <w:rPr>
          <w:rFonts w:ascii="Arial" w:hAnsi="Arial" w:cs="Arial"/>
          <w:sz w:val="24"/>
          <w:szCs w:val="24"/>
        </w:rPr>
        <w:t xml:space="preserve"> le </w:t>
      </w:r>
      <w:r w:rsidRPr="00CE6429">
        <w:rPr>
          <w:rFonts w:ascii="Arial" w:hAnsi="Arial" w:cs="Arial"/>
          <w:b/>
          <w:sz w:val="24"/>
          <w:szCs w:val="24"/>
        </w:rPr>
        <w:t>plan DS 3/</w:t>
      </w:r>
      <w:r w:rsidR="00375B8E" w:rsidRPr="00CE6429">
        <w:rPr>
          <w:rFonts w:ascii="Arial" w:hAnsi="Arial" w:cs="Arial"/>
          <w:b/>
          <w:sz w:val="24"/>
          <w:szCs w:val="24"/>
        </w:rPr>
        <w:t>1</w:t>
      </w:r>
      <w:r w:rsidR="00BF6877">
        <w:rPr>
          <w:rFonts w:ascii="Arial" w:hAnsi="Arial" w:cs="Arial"/>
          <w:b/>
          <w:sz w:val="24"/>
          <w:szCs w:val="24"/>
        </w:rPr>
        <w:t>1</w:t>
      </w:r>
    </w:p>
    <w:p w:rsidR="00523A4A" w:rsidRPr="00CE6429" w:rsidRDefault="00375B8E" w:rsidP="00523A4A">
      <w:pPr>
        <w:rPr>
          <w:rFonts w:ascii="Arial" w:hAnsi="Arial" w:cs="Arial"/>
          <w:b/>
          <w:sz w:val="24"/>
          <w:szCs w:val="24"/>
        </w:rPr>
      </w:pPr>
      <w:r w:rsidRPr="00CE6429">
        <w:rPr>
          <w:rFonts w:ascii="Arial" w:hAnsi="Arial" w:cs="Arial"/>
          <w:sz w:val="24"/>
          <w:szCs w:val="24"/>
        </w:rPr>
        <w:tab/>
        <w:t>- Remplissez la</w:t>
      </w:r>
      <w:r w:rsidR="00523A4A" w:rsidRPr="00CE6429">
        <w:rPr>
          <w:rFonts w:ascii="Arial" w:hAnsi="Arial" w:cs="Arial"/>
          <w:sz w:val="24"/>
          <w:szCs w:val="24"/>
        </w:rPr>
        <w:t xml:space="preserve"> </w:t>
      </w:r>
      <w:r w:rsidR="00523A4A" w:rsidRPr="00CE6429">
        <w:rPr>
          <w:rFonts w:ascii="Arial" w:hAnsi="Arial" w:cs="Arial"/>
          <w:b/>
          <w:sz w:val="24"/>
          <w:szCs w:val="24"/>
        </w:rPr>
        <w:t xml:space="preserve">fiche d’intervention </w:t>
      </w:r>
      <w:r w:rsidR="0097106A" w:rsidRPr="00CE6429">
        <w:rPr>
          <w:rFonts w:ascii="Arial" w:hAnsi="Arial" w:cs="Arial"/>
          <w:b/>
          <w:sz w:val="24"/>
          <w:szCs w:val="24"/>
        </w:rPr>
        <w:t>suivante :</w:t>
      </w:r>
    </w:p>
    <w:tbl>
      <w:tblPr>
        <w:tblStyle w:val="Grilledutableau"/>
        <w:tblW w:w="1052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977"/>
        <w:gridCol w:w="533"/>
        <w:gridCol w:w="3011"/>
        <w:gridCol w:w="497"/>
        <w:gridCol w:w="230"/>
        <w:gridCol w:w="2817"/>
        <w:gridCol w:w="461"/>
      </w:tblGrid>
      <w:tr w:rsidR="0048405F" w:rsidRPr="00CE6429" w:rsidTr="00FA6D09">
        <w:tc>
          <w:tcPr>
            <w:tcW w:w="10526" w:type="dxa"/>
            <w:gridSpan w:val="7"/>
          </w:tcPr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FICHE D’INTERVENTION de POSE</w:t>
            </w:r>
          </w:p>
        </w:tc>
      </w:tr>
      <w:tr w:rsidR="0048405F" w:rsidRPr="00CE6429" w:rsidTr="00D5256D">
        <w:tc>
          <w:tcPr>
            <w:tcW w:w="3510" w:type="dxa"/>
            <w:gridSpan w:val="2"/>
          </w:tcPr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  <w:u w:val="single"/>
              </w:rPr>
              <w:t>Intervenant</w:t>
            </w:r>
            <w:r w:rsidRPr="00CE6429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48405F" w:rsidRPr="0092094B" w:rsidRDefault="0048405F" w:rsidP="00C84DA2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738" w:type="dxa"/>
            <w:gridSpan w:val="3"/>
          </w:tcPr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  <w:u w:val="single"/>
              </w:rPr>
              <w:t>Temps d’Intervention</w:t>
            </w:r>
            <w:r w:rsidRPr="00CE6429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48405F" w:rsidRPr="0092094B" w:rsidRDefault="0048405F" w:rsidP="0048405F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278" w:type="dxa"/>
            <w:gridSpan w:val="2"/>
            <w:vAlign w:val="center"/>
          </w:tcPr>
          <w:p w:rsidR="0048405F" w:rsidRPr="00CE6429" w:rsidRDefault="0048405F" w:rsidP="00D525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  <w:u w:val="single"/>
              </w:rPr>
              <w:t>Date</w:t>
            </w:r>
            <w:r w:rsidRPr="00CE6429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C84DA2" w:rsidRPr="0092094B" w:rsidRDefault="00C84DA2" w:rsidP="00D5256D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48405F" w:rsidRPr="00CE6429" w:rsidTr="00FA6D09">
        <w:tc>
          <w:tcPr>
            <w:tcW w:w="10526" w:type="dxa"/>
            <w:gridSpan w:val="7"/>
          </w:tcPr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  <w:u w:val="single"/>
              </w:rPr>
              <w:t>Localisation de l’intervention</w:t>
            </w:r>
            <w:r w:rsidRPr="00CE6429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C84DA2" w:rsidRPr="00CE6429" w:rsidRDefault="00C84DA2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C84DA2" w:rsidRPr="0092094B" w:rsidRDefault="00C84DA2" w:rsidP="0048405F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48405F" w:rsidRPr="00CE6429" w:rsidRDefault="00A205A8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>
                      <wp:simplePos x="0" y="0"/>
                      <wp:positionH relativeFrom="column">
                        <wp:posOffset>-1236345</wp:posOffset>
                      </wp:positionH>
                      <wp:positionV relativeFrom="paragraph">
                        <wp:posOffset>10795</wp:posOffset>
                      </wp:positionV>
                      <wp:extent cx="411480" cy="441960"/>
                      <wp:effectExtent l="0" t="0" r="26670" b="15240"/>
                      <wp:wrapNone/>
                      <wp:docPr id="45" name="Text Box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1480" cy="441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175FA" w:rsidRPr="00560B27" w:rsidRDefault="00C175FA" w:rsidP="0048405F">
                                  <w:pP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0" o:spid="_x0000_s1047" type="#_x0000_t202" style="position:absolute;left:0;text-align:left;margin-left:-97.35pt;margin-top:.85pt;width:32.4pt;height:34.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">
                      <v:textbox>
                        <w:txbxContent>
                          <w:p w:rsidR="00C175FA" w:rsidRPr="00560B27" w:rsidRDefault="00C175FA" w:rsidP="0048405F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>
                      <wp:simplePos x="0" y="0"/>
                      <wp:positionH relativeFrom="column">
                        <wp:posOffset>-3244215</wp:posOffset>
                      </wp:positionH>
                      <wp:positionV relativeFrom="paragraph">
                        <wp:posOffset>10795</wp:posOffset>
                      </wp:positionV>
                      <wp:extent cx="411480" cy="441960"/>
                      <wp:effectExtent l="0" t="0" r="26670" b="15240"/>
                      <wp:wrapNone/>
                      <wp:docPr id="44" name="Text Box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1480" cy="441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175FA" w:rsidRPr="00560B27" w:rsidRDefault="00C175FA" w:rsidP="0048405F">
                                  <w:pP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9" o:spid="_x0000_s1048" type="#_x0000_t202" style="position:absolute;left:0;text-align:left;margin-left:-255.45pt;margin-top:.85pt;width:32.4pt;height:34.8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">
                      <v:textbox>
                        <w:txbxContent>
                          <w:p w:rsidR="00C175FA" w:rsidRPr="00560B27" w:rsidRDefault="00C175FA" w:rsidP="0048405F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48405F" w:rsidRPr="00CE6429" w:rsidTr="00FA6D09">
        <w:tc>
          <w:tcPr>
            <w:tcW w:w="3510" w:type="dxa"/>
            <w:gridSpan w:val="2"/>
          </w:tcPr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  <w:u w:val="single"/>
              </w:rPr>
              <w:t>Système</w:t>
            </w:r>
            <w:r w:rsidRPr="00CE6429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48405F" w:rsidRPr="0092094B" w:rsidRDefault="0048405F" w:rsidP="0048405F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C84DA2" w:rsidRPr="00CE6429" w:rsidRDefault="00C84DA2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738" w:type="dxa"/>
            <w:gridSpan w:val="3"/>
          </w:tcPr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  <w:u w:val="single"/>
              </w:rPr>
              <w:t>Sous-ensemble fonctionnel</w:t>
            </w:r>
            <w:r w:rsidRPr="00CE6429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48405F" w:rsidRPr="0092094B" w:rsidRDefault="0048405F" w:rsidP="0048405F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C84DA2" w:rsidRPr="00CE6429" w:rsidRDefault="00C84DA2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278" w:type="dxa"/>
            <w:gridSpan w:val="2"/>
          </w:tcPr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  <w:u w:val="single"/>
              </w:rPr>
              <w:t>Composant </w:t>
            </w:r>
            <w:r w:rsidRPr="00CE6429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8405F" w:rsidRPr="00CE6429" w:rsidTr="00FA6D09">
        <w:tc>
          <w:tcPr>
            <w:tcW w:w="10526" w:type="dxa"/>
            <w:gridSpan w:val="7"/>
          </w:tcPr>
          <w:p w:rsidR="0048405F" w:rsidRPr="0092094B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094B">
              <w:rPr>
                <w:rFonts w:ascii="Arial" w:hAnsi="Arial" w:cs="Arial"/>
                <w:sz w:val="24"/>
                <w:szCs w:val="24"/>
                <w:u w:val="single"/>
              </w:rPr>
              <w:t>Travail effectué</w:t>
            </w:r>
            <w:r w:rsidRPr="0092094B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48405F" w:rsidRDefault="00A205A8" w:rsidP="006F19F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>
                      <wp:simplePos x="0" y="0"/>
                      <wp:positionH relativeFrom="column">
                        <wp:posOffset>-1618615</wp:posOffset>
                      </wp:positionH>
                      <wp:positionV relativeFrom="paragraph">
                        <wp:posOffset>196215</wp:posOffset>
                      </wp:positionV>
                      <wp:extent cx="411480" cy="441960"/>
                      <wp:effectExtent l="0" t="0" r="26670" b="15240"/>
                      <wp:wrapNone/>
                      <wp:docPr id="43" name="Text Box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1480" cy="441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175FA" w:rsidRPr="00560B27" w:rsidRDefault="00C175FA" w:rsidP="0048405F">
                                  <w:pP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40"/>
                                      <w:szCs w:val="40"/>
                                    </w:rPr>
                                    <w:t>F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8" o:spid="_x0000_s1049" type="#_x0000_t202" style="position:absolute;margin-left:-127.45pt;margin-top:15.45pt;width:32.4pt;height:34.8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">
                      <v:textbox>
                        <w:txbxContent>
                          <w:p w:rsidR="00C175FA" w:rsidRPr="00560B27" w:rsidRDefault="00C175FA" w:rsidP="0048405F">
                            <w:pP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8405F" w:rsidRPr="0092094B">
              <w:rPr>
                <w:rFonts w:ascii="Arial" w:hAnsi="Arial" w:cs="Arial"/>
                <w:color w:val="FF0000"/>
                <w:sz w:val="24"/>
                <w:szCs w:val="24"/>
              </w:rPr>
              <w:t xml:space="preserve">- </w:t>
            </w:r>
          </w:p>
          <w:p w:rsidR="006F19F8" w:rsidRDefault="006F19F8" w:rsidP="006F19F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6F19F8" w:rsidRDefault="006F19F8" w:rsidP="006F19F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6F19F8" w:rsidRDefault="006F19F8" w:rsidP="006F19F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6F19F8" w:rsidRDefault="006F19F8" w:rsidP="006F19F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6F19F8" w:rsidRDefault="006F19F8" w:rsidP="006F19F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6F19F8" w:rsidRDefault="006F19F8" w:rsidP="006F19F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6F19F8" w:rsidRDefault="006F19F8" w:rsidP="006F19F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6F19F8" w:rsidRPr="0092094B" w:rsidRDefault="006F19F8" w:rsidP="006F19F8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6F19F8" w:rsidRDefault="00633AD5" w:rsidP="0048405F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92094B"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</w:p>
          <w:p w:rsidR="00633AD5" w:rsidRPr="0092094B" w:rsidRDefault="006F19F8" w:rsidP="0048405F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-</w:t>
            </w:r>
            <w:r w:rsidR="00633AD5" w:rsidRPr="0092094B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  <w:p w:rsidR="0048405F" w:rsidRPr="0092094B" w:rsidRDefault="0048405F" w:rsidP="0048405F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48405F" w:rsidRPr="00CE6429" w:rsidTr="00FA6D09">
        <w:tc>
          <w:tcPr>
            <w:tcW w:w="10526" w:type="dxa"/>
            <w:gridSpan w:val="7"/>
          </w:tcPr>
          <w:p w:rsidR="0048405F" w:rsidRPr="00CE6429" w:rsidRDefault="0048405F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  <w:u w:val="single"/>
              </w:rPr>
              <w:t>Difficultés rencontrées</w:t>
            </w:r>
            <w:r w:rsidR="00D5256D" w:rsidRPr="00CE6429">
              <w:rPr>
                <w:rFonts w:ascii="Arial" w:hAnsi="Arial" w:cs="Arial"/>
                <w:sz w:val="24"/>
                <w:szCs w:val="24"/>
              </w:rPr>
              <w:t> :</w:t>
            </w:r>
          </w:p>
          <w:p w:rsidR="0048405F" w:rsidRDefault="0048405F" w:rsidP="006F19F8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-</w:t>
            </w:r>
            <w:r w:rsidR="00CE6429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6F19F8" w:rsidRDefault="006F19F8" w:rsidP="006F19F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  <w:p w:rsidR="006F19F8" w:rsidRPr="00CE6429" w:rsidRDefault="006F19F8" w:rsidP="006F19F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  <w:p w:rsidR="0048405F" w:rsidRPr="00CE6429" w:rsidRDefault="0048405F" w:rsidP="0048405F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-</w:t>
            </w:r>
          </w:p>
          <w:p w:rsidR="0048405F" w:rsidRPr="00CE6429" w:rsidRDefault="0048405F" w:rsidP="00633AD5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FA6D09" w:rsidRPr="00CE6429" w:rsidTr="00FA6D09">
        <w:tc>
          <w:tcPr>
            <w:tcW w:w="10526" w:type="dxa"/>
            <w:gridSpan w:val="7"/>
            <w:vAlign w:val="center"/>
          </w:tcPr>
          <w:p w:rsidR="00FA6D09" w:rsidRPr="00CE6429" w:rsidRDefault="00FA6D09" w:rsidP="0048405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Outillages nécessaires à la pose de l’ouvrage</w:t>
            </w:r>
          </w:p>
        </w:tc>
      </w:tr>
      <w:tr w:rsidR="00FA6D09" w:rsidRPr="00CE6429" w:rsidTr="00FA6D09">
        <w:tc>
          <w:tcPr>
            <w:tcW w:w="2977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Perceuse</w:t>
            </w:r>
            <w:r w:rsidR="006155BA" w:rsidRPr="00CE6429">
              <w:rPr>
                <w:rFonts w:ascii="Arial" w:hAnsi="Arial" w:cs="Arial"/>
                <w:sz w:val="24"/>
                <w:szCs w:val="24"/>
              </w:rPr>
              <w:t xml:space="preserve"> sans percussion</w:t>
            </w:r>
          </w:p>
        </w:tc>
        <w:tc>
          <w:tcPr>
            <w:tcW w:w="533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011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Règle de maçon</w:t>
            </w:r>
          </w:p>
        </w:tc>
        <w:tc>
          <w:tcPr>
            <w:tcW w:w="497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47" w:type="dxa"/>
            <w:gridSpan w:val="2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Lunette de protection</w:t>
            </w:r>
          </w:p>
        </w:tc>
        <w:tc>
          <w:tcPr>
            <w:tcW w:w="461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FA6D09" w:rsidRPr="00CE6429" w:rsidTr="00FA6D09">
        <w:tc>
          <w:tcPr>
            <w:tcW w:w="2977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Mèche à bois</w:t>
            </w:r>
          </w:p>
        </w:tc>
        <w:tc>
          <w:tcPr>
            <w:tcW w:w="533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011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Echelle 10 m</w:t>
            </w:r>
          </w:p>
        </w:tc>
        <w:tc>
          <w:tcPr>
            <w:tcW w:w="497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47" w:type="dxa"/>
            <w:gridSpan w:val="2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Protection auditive</w:t>
            </w:r>
          </w:p>
        </w:tc>
        <w:tc>
          <w:tcPr>
            <w:tcW w:w="461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FA6D09" w:rsidRPr="00CE6429" w:rsidTr="00FA6D09">
        <w:tc>
          <w:tcPr>
            <w:tcW w:w="2977" w:type="dxa"/>
            <w:vAlign w:val="center"/>
          </w:tcPr>
          <w:p w:rsidR="00FA6D09" w:rsidRPr="00CE6429" w:rsidRDefault="006155BA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Tournevis cruciforme</w:t>
            </w:r>
          </w:p>
        </w:tc>
        <w:tc>
          <w:tcPr>
            <w:tcW w:w="533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011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Tournevis plat</w:t>
            </w:r>
          </w:p>
        </w:tc>
        <w:tc>
          <w:tcPr>
            <w:tcW w:w="497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47" w:type="dxa"/>
            <w:gridSpan w:val="2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Perforateur</w:t>
            </w:r>
          </w:p>
        </w:tc>
        <w:tc>
          <w:tcPr>
            <w:tcW w:w="461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FA6D09" w:rsidRPr="00CE6429" w:rsidTr="00FA6D09">
        <w:tc>
          <w:tcPr>
            <w:tcW w:w="2977" w:type="dxa"/>
            <w:vAlign w:val="center"/>
          </w:tcPr>
          <w:p w:rsidR="00FA6D09" w:rsidRPr="00CE6429" w:rsidRDefault="006155BA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Forêt à</w:t>
            </w:r>
            <w:r w:rsidR="00FA6D09" w:rsidRPr="00CE6429">
              <w:rPr>
                <w:rFonts w:ascii="Arial" w:hAnsi="Arial" w:cs="Arial"/>
                <w:sz w:val="24"/>
                <w:szCs w:val="24"/>
              </w:rPr>
              <w:t xml:space="preserve"> béton</w:t>
            </w:r>
          </w:p>
        </w:tc>
        <w:tc>
          <w:tcPr>
            <w:tcW w:w="533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11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Pince étau</w:t>
            </w:r>
          </w:p>
        </w:tc>
        <w:tc>
          <w:tcPr>
            <w:tcW w:w="497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47" w:type="dxa"/>
            <w:gridSpan w:val="2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Crayon de maçon</w:t>
            </w:r>
          </w:p>
        </w:tc>
        <w:tc>
          <w:tcPr>
            <w:tcW w:w="461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FA6D09" w:rsidRPr="00CE6429" w:rsidTr="00FA6D09">
        <w:tc>
          <w:tcPr>
            <w:tcW w:w="2977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Clef à molette</w:t>
            </w:r>
          </w:p>
        </w:tc>
        <w:tc>
          <w:tcPr>
            <w:tcW w:w="533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11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Chaussure de sécurité</w:t>
            </w:r>
          </w:p>
        </w:tc>
        <w:tc>
          <w:tcPr>
            <w:tcW w:w="497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47" w:type="dxa"/>
            <w:gridSpan w:val="2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Rallonge électrique</w:t>
            </w:r>
          </w:p>
        </w:tc>
        <w:tc>
          <w:tcPr>
            <w:tcW w:w="461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FA6D09" w:rsidRPr="00CE6429" w:rsidTr="00FA6D09">
        <w:tc>
          <w:tcPr>
            <w:tcW w:w="2977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Serre-joint</w:t>
            </w:r>
          </w:p>
        </w:tc>
        <w:tc>
          <w:tcPr>
            <w:tcW w:w="533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11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Balais + pelle</w:t>
            </w:r>
          </w:p>
        </w:tc>
        <w:tc>
          <w:tcPr>
            <w:tcW w:w="497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47" w:type="dxa"/>
            <w:gridSpan w:val="2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Echafaudage</w:t>
            </w:r>
          </w:p>
        </w:tc>
        <w:tc>
          <w:tcPr>
            <w:tcW w:w="461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FA6D09" w:rsidRPr="00CE6429" w:rsidTr="00FA6D09">
        <w:tc>
          <w:tcPr>
            <w:tcW w:w="2977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Visseuse</w:t>
            </w:r>
          </w:p>
        </w:tc>
        <w:tc>
          <w:tcPr>
            <w:tcW w:w="533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11" w:type="dxa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Casque de chantier</w:t>
            </w:r>
          </w:p>
        </w:tc>
        <w:tc>
          <w:tcPr>
            <w:tcW w:w="497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47" w:type="dxa"/>
            <w:gridSpan w:val="2"/>
            <w:vAlign w:val="center"/>
          </w:tcPr>
          <w:p w:rsidR="00FA6D09" w:rsidRPr="00CE6429" w:rsidRDefault="00FA6D09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Tenue de travail</w:t>
            </w:r>
          </w:p>
        </w:tc>
        <w:tc>
          <w:tcPr>
            <w:tcW w:w="461" w:type="dxa"/>
            <w:vAlign w:val="center"/>
          </w:tcPr>
          <w:p w:rsidR="00FA6D09" w:rsidRPr="0092094B" w:rsidRDefault="00FA6D09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375B8E" w:rsidRPr="00CE6429" w:rsidTr="00375B8E">
        <w:trPr>
          <w:trHeight w:val="301"/>
        </w:trPr>
        <w:tc>
          <w:tcPr>
            <w:tcW w:w="2977" w:type="dxa"/>
            <w:vAlign w:val="center"/>
          </w:tcPr>
          <w:p w:rsidR="00375B8E" w:rsidRPr="00CE6429" w:rsidRDefault="00375B8E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Niveau à bulle</w:t>
            </w:r>
          </w:p>
        </w:tc>
        <w:tc>
          <w:tcPr>
            <w:tcW w:w="533" w:type="dxa"/>
            <w:vAlign w:val="center"/>
          </w:tcPr>
          <w:p w:rsidR="00375B8E" w:rsidRPr="0092094B" w:rsidRDefault="00375B8E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11" w:type="dxa"/>
            <w:vAlign w:val="center"/>
          </w:tcPr>
          <w:p w:rsidR="00375B8E" w:rsidRPr="00CE6429" w:rsidRDefault="00375B8E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Niveau à eau</w:t>
            </w:r>
          </w:p>
        </w:tc>
        <w:tc>
          <w:tcPr>
            <w:tcW w:w="497" w:type="dxa"/>
            <w:vAlign w:val="center"/>
          </w:tcPr>
          <w:p w:rsidR="00375B8E" w:rsidRPr="0092094B" w:rsidRDefault="00375B8E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47" w:type="dxa"/>
            <w:gridSpan w:val="2"/>
            <w:vAlign w:val="center"/>
          </w:tcPr>
          <w:p w:rsidR="00375B8E" w:rsidRPr="00CE6429" w:rsidRDefault="00375B8E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Niveau laser</w:t>
            </w:r>
          </w:p>
        </w:tc>
        <w:tc>
          <w:tcPr>
            <w:tcW w:w="461" w:type="dxa"/>
            <w:vAlign w:val="center"/>
          </w:tcPr>
          <w:p w:rsidR="00375B8E" w:rsidRPr="0092094B" w:rsidRDefault="00375B8E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375B8E" w:rsidRPr="00CE6429" w:rsidTr="00FA6D09">
        <w:tc>
          <w:tcPr>
            <w:tcW w:w="2977" w:type="dxa"/>
            <w:vAlign w:val="center"/>
          </w:tcPr>
          <w:p w:rsidR="00375B8E" w:rsidRPr="00CE6429" w:rsidRDefault="006155BA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Fil à plomb</w:t>
            </w:r>
          </w:p>
        </w:tc>
        <w:tc>
          <w:tcPr>
            <w:tcW w:w="533" w:type="dxa"/>
            <w:vAlign w:val="center"/>
          </w:tcPr>
          <w:p w:rsidR="00375B8E" w:rsidRPr="0092094B" w:rsidRDefault="00375B8E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11" w:type="dxa"/>
            <w:vAlign w:val="center"/>
          </w:tcPr>
          <w:p w:rsidR="00375B8E" w:rsidRPr="00CE6429" w:rsidRDefault="006155BA" w:rsidP="00FA6D09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E6429">
              <w:rPr>
                <w:rFonts w:ascii="Arial" w:hAnsi="Arial" w:cs="Arial"/>
                <w:sz w:val="24"/>
                <w:szCs w:val="24"/>
              </w:rPr>
              <w:t>Cordex</w:t>
            </w:r>
            <w:proofErr w:type="spellEnd"/>
          </w:p>
        </w:tc>
        <w:tc>
          <w:tcPr>
            <w:tcW w:w="497" w:type="dxa"/>
            <w:vAlign w:val="center"/>
          </w:tcPr>
          <w:p w:rsidR="00375B8E" w:rsidRPr="0092094B" w:rsidRDefault="00375B8E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47" w:type="dxa"/>
            <w:gridSpan w:val="2"/>
            <w:vAlign w:val="center"/>
          </w:tcPr>
          <w:p w:rsidR="00375B8E" w:rsidRPr="00CE6429" w:rsidRDefault="006155BA" w:rsidP="00FA6D09">
            <w:pPr>
              <w:rPr>
                <w:rFonts w:ascii="Arial" w:hAnsi="Arial" w:cs="Arial"/>
                <w:sz w:val="24"/>
                <w:szCs w:val="24"/>
              </w:rPr>
            </w:pPr>
            <w:r w:rsidRPr="00CE6429">
              <w:rPr>
                <w:rFonts w:ascii="Arial" w:hAnsi="Arial" w:cs="Arial"/>
                <w:sz w:val="24"/>
                <w:szCs w:val="24"/>
              </w:rPr>
              <w:t>Compresseur</w:t>
            </w:r>
          </w:p>
        </w:tc>
        <w:tc>
          <w:tcPr>
            <w:tcW w:w="461" w:type="dxa"/>
            <w:vAlign w:val="center"/>
          </w:tcPr>
          <w:p w:rsidR="00375B8E" w:rsidRPr="0092094B" w:rsidRDefault="00375B8E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D5256D" w:rsidRPr="00CE6429" w:rsidTr="00FA6D09">
        <w:tc>
          <w:tcPr>
            <w:tcW w:w="2977" w:type="dxa"/>
            <w:vAlign w:val="center"/>
          </w:tcPr>
          <w:p w:rsidR="00D5256D" w:rsidRPr="00CE6429" w:rsidRDefault="00D5256D" w:rsidP="00FA6D0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33" w:type="dxa"/>
            <w:vAlign w:val="center"/>
          </w:tcPr>
          <w:p w:rsidR="00D5256D" w:rsidRPr="0092094B" w:rsidRDefault="00D5256D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11" w:type="dxa"/>
            <w:vAlign w:val="center"/>
          </w:tcPr>
          <w:p w:rsidR="00D5256D" w:rsidRPr="00CE6429" w:rsidRDefault="00D5256D" w:rsidP="00FA6D0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97" w:type="dxa"/>
            <w:vAlign w:val="center"/>
          </w:tcPr>
          <w:p w:rsidR="00D5256D" w:rsidRPr="0092094B" w:rsidRDefault="00D5256D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047" w:type="dxa"/>
            <w:gridSpan w:val="2"/>
            <w:vAlign w:val="center"/>
          </w:tcPr>
          <w:p w:rsidR="00D5256D" w:rsidRPr="00CE6429" w:rsidRDefault="00D5256D" w:rsidP="00FA6D0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1" w:type="dxa"/>
            <w:vAlign w:val="center"/>
          </w:tcPr>
          <w:p w:rsidR="00D5256D" w:rsidRPr="0092094B" w:rsidRDefault="00D5256D" w:rsidP="00FA6D09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</w:tbl>
    <w:p w:rsidR="00CE6429" w:rsidRDefault="00CE6429" w:rsidP="001F3E41">
      <w:pPr>
        <w:rPr>
          <w:rFonts w:ascii="Arial" w:hAnsi="Arial" w:cs="Arial"/>
          <w:b/>
          <w:sz w:val="24"/>
          <w:szCs w:val="24"/>
        </w:rPr>
      </w:pPr>
    </w:p>
    <w:p w:rsidR="00CE6429" w:rsidRDefault="00CE6429" w:rsidP="001F3E41">
      <w:pPr>
        <w:rPr>
          <w:rFonts w:ascii="Arial" w:hAnsi="Arial" w:cs="Arial"/>
          <w:b/>
          <w:sz w:val="24"/>
          <w:szCs w:val="24"/>
        </w:rPr>
      </w:pPr>
    </w:p>
    <w:p w:rsidR="004743F7" w:rsidRDefault="004743F7" w:rsidP="001F3E41">
      <w:pPr>
        <w:rPr>
          <w:rFonts w:ascii="Arial" w:hAnsi="Arial" w:cs="Arial"/>
          <w:b/>
          <w:sz w:val="24"/>
          <w:szCs w:val="24"/>
        </w:rPr>
      </w:pPr>
    </w:p>
    <w:p w:rsidR="001F3E41" w:rsidRPr="006155BA" w:rsidRDefault="00A205A8" w:rsidP="001F3E4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5273675</wp:posOffset>
                </wp:positionH>
                <wp:positionV relativeFrom="paragraph">
                  <wp:posOffset>-81915</wp:posOffset>
                </wp:positionV>
                <wp:extent cx="1052195" cy="500380"/>
                <wp:effectExtent l="0" t="0" r="14605" b="13970"/>
                <wp:wrapNone/>
                <wp:docPr id="42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2195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2D7BFF" w:rsidRDefault="00C175FA" w:rsidP="001F3E41">
                            <w:pPr>
                              <w:ind w:firstLine="284"/>
                              <w:jc w:val="right"/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/15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4" o:spid="_x0000_s1050" type="#_x0000_t202" style="position:absolute;margin-left:415.25pt;margin-top:-6.45pt;width:82.85pt;height:39.4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">
                <v:textbox>
                  <w:txbxContent>
                    <w:p w:rsidR="00C175FA" w:rsidRPr="002D7BFF" w:rsidRDefault="00C175FA" w:rsidP="001F3E41">
                      <w:pPr>
                        <w:ind w:firstLine="284"/>
                        <w:jc w:val="right"/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/15</w:t>
                      </w:r>
                    </w:p>
                  </w:txbxContent>
                </v:textbox>
              </v:shape>
            </w:pict>
          </mc:Fallback>
        </mc:AlternateContent>
      </w:r>
      <w:r w:rsidR="001F3E41" w:rsidRPr="006155BA">
        <w:rPr>
          <w:rFonts w:ascii="Arial" w:hAnsi="Arial" w:cs="Arial"/>
          <w:b/>
          <w:sz w:val="24"/>
          <w:szCs w:val="24"/>
        </w:rPr>
        <w:t>C4-4 Gérer l'environnement du site de mise en œuvre :</w:t>
      </w:r>
    </w:p>
    <w:p w:rsidR="001F3E41" w:rsidRDefault="001F3E41" w:rsidP="001F3E41">
      <w:pPr>
        <w:rPr>
          <w:rFonts w:ascii="Arial" w:hAnsi="Arial" w:cs="Arial"/>
          <w:sz w:val="24"/>
          <w:szCs w:val="24"/>
        </w:rPr>
      </w:pPr>
      <w:r w:rsidRPr="006155BA">
        <w:rPr>
          <w:rFonts w:ascii="Arial" w:hAnsi="Arial" w:cs="Arial"/>
          <w:b/>
          <w:sz w:val="24"/>
          <w:szCs w:val="24"/>
        </w:rPr>
        <w:tab/>
      </w:r>
      <w:r w:rsidRPr="006155BA">
        <w:rPr>
          <w:rFonts w:ascii="Arial" w:hAnsi="Arial" w:cs="Arial"/>
          <w:sz w:val="24"/>
          <w:szCs w:val="24"/>
        </w:rPr>
        <w:t>- Trie</w:t>
      </w:r>
      <w:r w:rsidR="00236722">
        <w:rPr>
          <w:rFonts w:ascii="Arial" w:hAnsi="Arial" w:cs="Arial"/>
          <w:sz w:val="24"/>
          <w:szCs w:val="24"/>
        </w:rPr>
        <w:t>r les déchets issus du chantier.</w:t>
      </w:r>
    </w:p>
    <w:p w:rsidR="00236722" w:rsidRPr="006155BA" w:rsidRDefault="00236722" w:rsidP="001F3E41">
      <w:pPr>
        <w:rPr>
          <w:rFonts w:ascii="Arial" w:hAnsi="Arial" w:cs="Arial"/>
          <w:sz w:val="24"/>
          <w:szCs w:val="24"/>
        </w:rPr>
      </w:pPr>
    </w:p>
    <w:p w:rsidR="001F3E41" w:rsidRPr="006155BA" w:rsidRDefault="001F3E41" w:rsidP="001F3E41">
      <w:pPr>
        <w:rPr>
          <w:rFonts w:ascii="Arial" w:hAnsi="Arial" w:cs="Arial"/>
          <w:b/>
          <w:sz w:val="24"/>
          <w:szCs w:val="24"/>
        </w:rPr>
      </w:pPr>
      <w:r w:rsidRPr="006155BA">
        <w:rPr>
          <w:rFonts w:ascii="Arial" w:hAnsi="Arial" w:cs="Arial"/>
          <w:sz w:val="24"/>
          <w:szCs w:val="24"/>
        </w:rPr>
        <w:tab/>
        <w:t xml:space="preserve">- Remplissez </w:t>
      </w:r>
      <w:r w:rsidRPr="006155BA">
        <w:rPr>
          <w:rFonts w:ascii="Arial" w:hAnsi="Arial" w:cs="Arial"/>
          <w:b/>
          <w:sz w:val="24"/>
          <w:szCs w:val="24"/>
        </w:rPr>
        <w:t>la fiche de tri suivante :</w:t>
      </w:r>
    </w:p>
    <w:p w:rsidR="001F3E41" w:rsidRPr="006155BA" w:rsidRDefault="001F3E41" w:rsidP="00AD1A8A">
      <w:pPr>
        <w:rPr>
          <w:rFonts w:ascii="Arial" w:hAnsi="Arial" w:cs="Arial"/>
          <w:sz w:val="24"/>
          <w:szCs w:val="24"/>
        </w:rPr>
      </w:pPr>
      <w:r w:rsidRPr="006155BA">
        <w:rPr>
          <w:rFonts w:ascii="Arial" w:hAnsi="Arial" w:cs="Arial"/>
          <w:sz w:val="24"/>
          <w:szCs w:val="24"/>
        </w:rPr>
        <w:tab/>
        <w:t>Sur le chantier en effectuant la remise en état du site vous avez ramassé des détritus.</w:t>
      </w:r>
    </w:p>
    <w:p w:rsidR="001F3E41" w:rsidRPr="006155BA" w:rsidRDefault="001F3E41" w:rsidP="00AD1A8A">
      <w:pPr>
        <w:rPr>
          <w:rFonts w:ascii="Arial" w:hAnsi="Arial" w:cs="Arial"/>
          <w:sz w:val="24"/>
          <w:szCs w:val="24"/>
        </w:rPr>
      </w:pPr>
      <w:r w:rsidRPr="006155BA">
        <w:rPr>
          <w:rFonts w:ascii="Arial" w:hAnsi="Arial" w:cs="Arial"/>
          <w:sz w:val="24"/>
          <w:szCs w:val="24"/>
        </w:rPr>
        <w:t>Comment allez-vous trier ces détritus.</w:t>
      </w:r>
    </w:p>
    <w:p w:rsidR="001F3E41" w:rsidRPr="006155BA" w:rsidRDefault="001F3E41" w:rsidP="001F3E41">
      <w:pPr>
        <w:rPr>
          <w:rFonts w:ascii="Arial" w:hAnsi="Arial" w:cs="Arial"/>
          <w:sz w:val="24"/>
          <w:szCs w:val="24"/>
        </w:rPr>
      </w:pPr>
      <w:r w:rsidRPr="006155BA">
        <w:rPr>
          <w:rFonts w:ascii="Arial" w:hAnsi="Arial" w:cs="Arial"/>
          <w:sz w:val="24"/>
          <w:szCs w:val="24"/>
        </w:rPr>
        <w:t>Les réponses seront indiquées par une (X) dans le container correspondant.</w:t>
      </w:r>
    </w:p>
    <w:p w:rsidR="001F3E41" w:rsidRPr="001F3E41" w:rsidRDefault="001F3E41" w:rsidP="001F3E41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-176" w:type="dxa"/>
        <w:tblLook w:val="04A0" w:firstRow="1" w:lastRow="0" w:firstColumn="1" w:lastColumn="0" w:noHBand="0" w:noVBand="1"/>
      </w:tblPr>
      <w:tblGrid>
        <w:gridCol w:w="2106"/>
        <w:gridCol w:w="506"/>
        <w:gridCol w:w="506"/>
        <w:gridCol w:w="506"/>
        <w:gridCol w:w="642"/>
        <w:gridCol w:w="632"/>
        <w:gridCol w:w="507"/>
        <w:gridCol w:w="595"/>
        <w:gridCol w:w="592"/>
        <w:gridCol w:w="506"/>
        <w:gridCol w:w="580"/>
        <w:gridCol w:w="540"/>
        <w:gridCol w:w="664"/>
        <w:gridCol w:w="630"/>
        <w:gridCol w:w="506"/>
        <w:gridCol w:w="509"/>
      </w:tblGrid>
      <w:tr w:rsidR="001F3E41" w:rsidTr="001E4A69">
        <w:trPr>
          <w:cantSplit/>
          <w:trHeight w:val="1657"/>
        </w:trPr>
        <w:tc>
          <w:tcPr>
            <w:tcW w:w="2106" w:type="dxa"/>
            <w:shd w:val="clear" w:color="auto" w:fill="auto"/>
          </w:tcPr>
          <w:p w:rsidR="001F3E41" w:rsidRDefault="001F3E41" w:rsidP="001F3E41">
            <w:pPr>
              <w:rPr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Vis</w:t>
            </w:r>
          </w:p>
        </w:tc>
        <w:tc>
          <w:tcPr>
            <w:tcW w:w="506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Cheville pastique</w:t>
            </w:r>
          </w:p>
        </w:tc>
        <w:tc>
          <w:tcPr>
            <w:tcW w:w="506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Cale Bois</w:t>
            </w:r>
          </w:p>
        </w:tc>
        <w:tc>
          <w:tcPr>
            <w:tcW w:w="642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Film emballage</w:t>
            </w:r>
          </w:p>
        </w:tc>
        <w:tc>
          <w:tcPr>
            <w:tcW w:w="632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Fil électrique</w:t>
            </w:r>
          </w:p>
        </w:tc>
        <w:tc>
          <w:tcPr>
            <w:tcW w:w="507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DB5E7D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Papier journal</w:t>
            </w:r>
          </w:p>
        </w:tc>
        <w:tc>
          <w:tcPr>
            <w:tcW w:w="595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DB5E7D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Gobelet plastique</w:t>
            </w:r>
          </w:p>
        </w:tc>
        <w:tc>
          <w:tcPr>
            <w:tcW w:w="592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Peau d’orange</w:t>
            </w:r>
          </w:p>
        </w:tc>
        <w:tc>
          <w:tcPr>
            <w:tcW w:w="506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Carton</w:t>
            </w:r>
          </w:p>
        </w:tc>
        <w:tc>
          <w:tcPr>
            <w:tcW w:w="580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DB5E7D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Tesson bouteille</w:t>
            </w:r>
          </w:p>
        </w:tc>
        <w:tc>
          <w:tcPr>
            <w:tcW w:w="540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Canette</w:t>
            </w:r>
          </w:p>
        </w:tc>
        <w:tc>
          <w:tcPr>
            <w:tcW w:w="664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Tamis de scellement</w:t>
            </w:r>
          </w:p>
        </w:tc>
        <w:tc>
          <w:tcPr>
            <w:tcW w:w="630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DB5E7D" w:rsidP="00DB5E7D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 xml:space="preserve">Canules de </w:t>
            </w:r>
            <w:r w:rsidR="001F3E41" w:rsidRPr="00DB5E7D">
              <w:rPr>
                <w:rFonts w:ascii="Arial" w:hAnsi="Arial" w:cs="Arial"/>
                <w:sz w:val="24"/>
                <w:szCs w:val="24"/>
              </w:rPr>
              <w:t>cartouche</w:t>
            </w:r>
            <w:r w:rsidRPr="00DB5E7D">
              <w:rPr>
                <w:rFonts w:ascii="Arial" w:hAnsi="Arial" w:cs="Arial"/>
                <w:sz w:val="24"/>
                <w:szCs w:val="24"/>
              </w:rPr>
              <w:t>s</w:t>
            </w:r>
          </w:p>
        </w:tc>
        <w:tc>
          <w:tcPr>
            <w:tcW w:w="506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Ecrou</w:t>
            </w:r>
          </w:p>
        </w:tc>
        <w:tc>
          <w:tcPr>
            <w:tcW w:w="509" w:type="dxa"/>
            <w:shd w:val="clear" w:color="auto" w:fill="E7E6E6" w:themeFill="background2"/>
            <w:textDirection w:val="btLr"/>
            <w:vAlign w:val="center"/>
          </w:tcPr>
          <w:p w:rsidR="001F3E41" w:rsidRPr="00DB5E7D" w:rsidRDefault="001F3E41" w:rsidP="001F3E41">
            <w:pPr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DB5E7D">
              <w:rPr>
                <w:rFonts w:ascii="Arial" w:hAnsi="Arial" w:cs="Arial"/>
                <w:sz w:val="24"/>
                <w:szCs w:val="24"/>
              </w:rPr>
              <w:t>Palette</w:t>
            </w:r>
          </w:p>
        </w:tc>
      </w:tr>
      <w:tr w:rsidR="001F3E41" w:rsidTr="001E4A69">
        <w:trPr>
          <w:trHeight w:val="851"/>
        </w:trPr>
        <w:tc>
          <w:tcPr>
            <w:tcW w:w="2106" w:type="dxa"/>
            <w:shd w:val="clear" w:color="auto" w:fill="auto"/>
            <w:vAlign w:val="center"/>
          </w:tcPr>
          <w:p w:rsidR="001F3E41" w:rsidRDefault="001F3E41" w:rsidP="001F3E41">
            <w:pPr>
              <w:jc w:val="center"/>
              <w:rPr>
                <w:sz w:val="28"/>
                <w:szCs w:val="28"/>
              </w:rPr>
            </w:pPr>
            <w:r w:rsidRPr="000D7E51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>
                  <wp:extent cx="1142628" cy="382573"/>
                  <wp:effectExtent l="19050" t="0" r="372" b="0"/>
                  <wp:docPr id="30" name="Image 8" descr="poubelles tri déche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ubelles tri déchets.PNG"/>
                          <pic:cNvPicPr/>
                        </pic:nvPicPr>
                        <pic:blipFill>
                          <a:blip r:embed="rId36" cstate="print"/>
                          <a:srcRect l="50200" t="51004" b="269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2628" cy="382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63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7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64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9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1F3E41" w:rsidTr="001E4A69">
        <w:trPr>
          <w:trHeight w:val="851"/>
        </w:trPr>
        <w:tc>
          <w:tcPr>
            <w:tcW w:w="2106" w:type="dxa"/>
            <w:shd w:val="clear" w:color="auto" w:fill="auto"/>
            <w:vAlign w:val="center"/>
          </w:tcPr>
          <w:p w:rsidR="001F3E41" w:rsidRDefault="001F3E41" w:rsidP="001F3E41">
            <w:pPr>
              <w:jc w:val="center"/>
              <w:rPr>
                <w:sz w:val="28"/>
                <w:szCs w:val="28"/>
              </w:rPr>
            </w:pPr>
            <w:r w:rsidRPr="000D7E51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3E142EA0" wp14:editId="274D7BCE">
                  <wp:extent cx="1177969" cy="428238"/>
                  <wp:effectExtent l="19050" t="0" r="3131" b="0"/>
                  <wp:docPr id="31" name="Image 7" descr="poubelles tri déche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ubelles tri déchets.PNG"/>
                          <pic:cNvPicPr/>
                        </pic:nvPicPr>
                        <pic:blipFill>
                          <a:blip r:embed="rId36" cstate="print"/>
                          <a:srcRect l="2676" t="2811" r="49547" b="742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0091" cy="429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7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64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9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1F3E41" w:rsidTr="001E4A69">
        <w:trPr>
          <w:trHeight w:val="851"/>
        </w:trPr>
        <w:tc>
          <w:tcPr>
            <w:tcW w:w="2106" w:type="dxa"/>
            <w:shd w:val="clear" w:color="auto" w:fill="auto"/>
            <w:vAlign w:val="center"/>
          </w:tcPr>
          <w:p w:rsidR="001F3E41" w:rsidRDefault="001F3E41" w:rsidP="001F3E41">
            <w:pPr>
              <w:jc w:val="center"/>
              <w:rPr>
                <w:sz w:val="28"/>
                <w:szCs w:val="28"/>
              </w:rPr>
            </w:pPr>
            <w:r w:rsidRPr="000D7E51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39F799D5" wp14:editId="6AD560A9">
                  <wp:extent cx="961925" cy="394138"/>
                  <wp:effectExtent l="19050" t="0" r="0" b="0"/>
                  <wp:docPr id="32" name="Image 5" descr="poubelles tri déche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ubelles tri déchets.PNG"/>
                          <pic:cNvPicPr/>
                        </pic:nvPicPr>
                        <pic:blipFill>
                          <a:blip r:embed="rId37" cstate="print"/>
                          <a:srcRect l="1758" t="73896" r="500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1925" cy="394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7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64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9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1F3E41" w:rsidTr="001E4A69">
        <w:trPr>
          <w:trHeight w:val="851"/>
        </w:trPr>
        <w:tc>
          <w:tcPr>
            <w:tcW w:w="2106" w:type="dxa"/>
            <w:shd w:val="clear" w:color="auto" w:fill="auto"/>
            <w:vAlign w:val="center"/>
          </w:tcPr>
          <w:p w:rsidR="001F3E41" w:rsidRDefault="001F3E41" w:rsidP="001F3E41">
            <w:pPr>
              <w:jc w:val="center"/>
              <w:rPr>
                <w:sz w:val="28"/>
                <w:szCs w:val="28"/>
              </w:rPr>
            </w:pPr>
            <w:r w:rsidRPr="000D7E51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798EBF79" wp14:editId="74547CFD">
                  <wp:extent cx="1103586" cy="406947"/>
                  <wp:effectExtent l="19050" t="0" r="1314" b="0"/>
                  <wp:docPr id="34" name="Image 4" descr="poubelles tri déche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ubelles tri déchets.PNG"/>
                          <pic:cNvPicPr/>
                        </pic:nvPicPr>
                        <pic:blipFill>
                          <a:blip r:embed="rId36" cstate="print"/>
                          <a:srcRect l="1764" t="26908" r="49496" b="493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3586" cy="406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7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64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9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1F3E41" w:rsidTr="001E4A69">
        <w:trPr>
          <w:trHeight w:val="851"/>
        </w:trPr>
        <w:tc>
          <w:tcPr>
            <w:tcW w:w="2106" w:type="dxa"/>
            <w:shd w:val="clear" w:color="auto" w:fill="auto"/>
            <w:vAlign w:val="center"/>
          </w:tcPr>
          <w:p w:rsidR="001F3E41" w:rsidRDefault="001F3E41" w:rsidP="001F3E41">
            <w:pPr>
              <w:jc w:val="center"/>
              <w:rPr>
                <w:sz w:val="28"/>
                <w:szCs w:val="28"/>
              </w:rPr>
            </w:pPr>
            <w:r w:rsidRPr="000D7E51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0DF5BDAD" wp14:editId="277A4EB8">
                  <wp:extent cx="1022112" cy="360889"/>
                  <wp:effectExtent l="19050" t="0" r="6588" b="0"/>
                  <wp:docPr id="35" name="Image 3" descr="poubelles tri déche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ubelles tri déchets.PNG"/>
                          <pic:cNvPicPr/>
                        </pic:nvPicPr>
                        <pic:blipFill>
                          <a:blip r:embed="rId38" cstate="print"/>
                          <a:srcRect l="50200" t="26908" b="497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0209" cy="363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507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664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509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1F3E41" w:rsidTr="001E4A69">
        <w:trPr>
          <w:trHeight w:val="851"/>
        </w:trPr>
        <w:tc>
          <w:tcPr>
            <w:tcW w:w="2106" w:type="dxa"/>
            <w:shd w:val="clear" w:color="auto" w:fill="auto"/>
            <w:vAlign w:val="center"/>
          </w:tcPr>
          <w:p w:rsidR="001F3E41" w:rsidRDefault="001F3E41" w:rsidP="001F3E41">
            <w:pPr>
              <w:jc w:val="center"/>
              <w:rPr>
                <w:sz w:val="28"/>
                <w:szCs w:val="28"/>
              </w:rPr>
            </w:pPr>
            <w:r w:rsidRPr="000D7E51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204D1BA9" wp14:editId="492AECA6">
                  <wp:extent cx="1102316" cy="387971"/>
                  <wp:effectExtent l="19050" t="0" r="2584" b="0"/>
                  <wp:docPr id="36" name="Image 0" descr="poubelles tri déche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ubelles tri déchets.PNG"/>
                          <pic:cNvPicPr/>
                        </pic:nvPicPr>
                        <pic:blipFill>
                          <a:blip r:embed="rId39" cstate="print"/>
                          <a:srcRect l="49896" t="2410" b="742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542" cy="389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7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59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64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9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1F3E41" w:rsidTr="001E4A69">
        <w:trPr>
          <w:trHeight w:val="851"/>
        </w:trPr>
        <w:tc>
          <w:tcPr>
            <w:tcW w:w="2106" w:type="dxa"/>
            <w:shd w:val="clear" w:color="auto" w:fill="auto"/>
            <w:vAlign w:val="center"/>
          </w:tcPr>
          <w:p w:rsidR="001F3E41" w:rsidRDefault="001F3E41" w:rsidP="001F3E41">
            <w:pPr>
              <w:jc w:val="center"/>
              <w:rPr>
                <w:sz w:val="28"/>
                <w:szCs w:val="28"/>
              </w:rPr>
            </w:pPr>
            <w:r w:rsidRPr="000D7E51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47D90DD4" wp14:editId="6CF45275">
                  <wp:extent cx="1030225" cy="381361"/>
                  <wp:effectExtent l="19050" t="0" r="0" b="0"/>
                  <wp:docPr id="39" name="Image 27" descr="poubelles bo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ubelles bois.png"/>
                          <pic:cNvPicPr/>
                        </pic:nvPicPr>
                        <pic:blipFill>
                          <a:blip r:embed="rId40" cstate="print"/>
                          <a:srcRect t="50693" r="49052" b="242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097" cy="383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7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2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64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9" w:type="dxa"/>
            <w:shd w:val="clear" w:color="auto" w:fill="auto"/>
            <w:vAlign w:val="center"/>
          </w:tcPr>
          <w:p w:rsidR="001F3E41" w:rsidRPr="00AE4218" w:rsidRDefault="001F3E41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</w:tr>
      <w:tr w:rsidR="001E4A69" w:rsidTr="001E4A69">
        <w:trPr>
          <w:trHeight w:val="851"/>
        </w:trPr>
        <w:tc>
          <w:tcPr>
            <w:tcW w:w="2106" w:type="dxa"/>
            <w:shd w:val="clear" w:color="auto" w:fill="auto"/>
            <w:vAlign w:val="center"/>
          </w:tcPr>
          <w:p w:rsidR="001E4A69" w:rsidRPr="000D7E51" w:rsidRDefault="00A205A8" w:rsidP="001F3E41">
            <w:pPr>
              <w:jc w:val="center"/>
              <w:rPr>
                <w:noProof/>
                <w:sz w:val="28"/>
                <w:szCs w:val="28"/>
                <w:lang w:eastAsia="fr-FR"/>
              </w:rPr>
            </w:pPr>
            <w:r>
              <w:rPr>
                <w:noProof/>
                <w:sz w:val="28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92384" behindDoc="0" locked="0" layoutInCell="0" allowOverlap="1" wp14:anchorId="3C030602" wp14:editId="5B0A4F65">
                      <wp:simplePos x="0" y="0"/>
                      <wp:positionH relativeFrom="page">
                        <wp:posOffset>7676515</wp:posOffset>
                      </wp:positionH>
                      <wp:positionV relativeFrom="margin">
                        <wp:posOffset>7874000</wp:posOffset>
                      </wp:positionV>
                      <wp:extent cx="861695" cy="448310"/>
                      <wp:effectExtent l="0" t="2540" r="0" b="0"/>
                      <wp:wrapNone/>
                      <wp:docPr id="41" name="Text Box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61695" cy="4483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chemeClr val="dk1">
                                        <a:lumMod val="100000"/>
                                        <a:lumOff val="0"/>
                                      </a:schemeClr>
                                    </a:solidFill>
                                    <a:prstDash val="dash"/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68686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C175FA" w:rsidRPr="00AE4218" w:rsidRDefault="00C175FA" w:rsidP="00AE4218">
                                  <w:pPr>
                                    <w:pBdr>
                                      <w:left w:val="single" w:sz="12" w:space="10" w:color="84B3DF" w:themeColor="accent1" w:themeTint="BF"/>
                                    </w:pBdr>
                                    <w:tabs>
                                      <w:tab w:val="left" w:pos="567"/>
                                    </w:tabs>
                                    <w:rPr>
                                      <w:b/>
                                      <w:iCs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AE4218">
                                    <w:rPr>
                                      <w:b/>
                                      <w:iCs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Produits chimiques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030602" id="Text Box 73" o:spid="_x0000_s1051" type="#_x0000_t202" style="position:absolute;left:0;text-align:left;margin-left:604.45pt;margin-top:620pt;width:67.85pt;height:35.3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" o:allowincell="f" fillcolor="white [3201]" stroked="f" strokecolor="black [3200]" strokeweight="1pt">
                      <v:stroke dashstyle="dash"/>
                      <v:shadow color="#868686"/>
                      <v:textbox>
                        <w:txbxContent>
                          <w:p w:rsidR="00C175FA" w:rsidRPr="00AE4218" w:rsidRDefault="00C175FA" w:rsidP="00AE4218">
                            <w:pPr>
                              <w:pBdr>
                                <w:left w:val="single" w:sz="12" w:space="10" w:color="84B3DF" w:themeColor="accent1" w:themeTint="BF"/>
                              </w:pBdr>
                              <w:tabs>
                                <w:tab w:val="left" w:pos="567"/>
                              </w:tabs>
                              <w:rPr>
                                <w:b/>
                                <w:i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AE4218">
                              <w:rPr>
                                <w:b/>
                                <w:iCs/>
                                <w:color w:val="000000" w:themeColor="text1"/>
                                <w:sz w:val="24"/>
                                <w:szCs w:val="24"/>
                              </w:rPr>
                              <w:t>Produits chimiques</w:t>
                            </w:r>
                          </w:p>
                        </w:txbxContent>
                      </v:textbox>
                      <w10:wrap anchorx="page" anchory="margin"/>
                    </v:shape>
                  </w:pict>
                </mc:Fallback>
              </mc:AlternateContent>
            </w:r>
            <w:r w:rsidR="00AE4218" w:rsidRPr="00AE4218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 wp14:anchorId="3594B946" wp14:editId="25947545">
                  <wp:extent cx="1177969" cy="428238"/>
                  <wp:effectExtent l="19050" t="0" r="3131" b="0"/>
                  <wp:docPr id="27" name="Image 7" descr="poubelles tri déchet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oubelles tri déchets.PNG"/>
                          <pic:cNvPicPr/>
                        </pic:nvPicPr>
                        <pic:blipFill>
                          <a:blip r:embed="rId36" cstate="print"/>
                          <a:srcRect l="2676" t="2811" r="49547" b="742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0091" cy="429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32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7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2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80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664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  <w:tc>
          <w:tcPr>
            <w:tcW w:w="506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09" w:type="dxa"/>
            <w:shd w:val="clear" w:color="auto" w:fill="auto"/>
            <w:vAlign w:val="center"/>
          </w:tcPr>
          <w:p w:rsidR="001E4A69" w:rsidRPr="00AE4218" w:rsidRDefault="001E4A69" w:rsidP="001F3E41">
            <w:pPr>
              <w:jc w:val="center"/>
              <w:rPr>
                <w:rFonts w:cstheme="minorHAnsi"/>
                <w:color w:val="FF0000"/>
                <w:sz w:val="28"/>
                <w:szCs w:val="28"/>
              </w:rPr>
            </w:pPr>
          </w:p>
        </w:tc>
      </w:tr>
    </w:tbl>
    <w:p w:rsidR="00664023" w:rsidRDefault="00664023" w:rsidP="00AE421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2F679C" w:rsidRPr="00987AF2" w:rsidRDefault="00A205A8" w:rsidP="002F679C">
      <w:pPr>
        <w:rPr>
          <w:rFonts w:ascii="Arial" w:hAnsi="Arial" w:cs="Arial"/>
          <w:b/>
        </w:rPr>
      </w:pPr>
      <w:r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5269230</wp:posOffset>
                </wp:positionH>
                <wp:positionV relativeFrom="paragraph">
                  <wp:posOffset>90805</wp:posOffset>
                </wp:positionV>
                <wp:extent cx="1052195" cy="500380"/>
                <wp:effectExtent l="0" t="0" r="14605" b="13970"/>
                <wp:wrapNone/>
                <wp:docPr id="40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2195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2D7BFF" w:rsidRDefault="00C175FA" w:rsidP="002F679C">
                            <w:pPr>
                              <w:ind w:firstLine="284"/>
                              <w:jc w:val="right"/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/20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5" o:spid="_x0000_s1052" type="#_x0000_t202" style="position:absolute;margin-left:414.9pt;margin-top:7.15pt;width:82.85pt;height:39.4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">
                <v:textbox>
                  <w:txbxContent>
                    <w:p w:rsidR="00C175FA" w:rsidRPr="002D7BFF" w:rsidRDefault="00C175FA" w:rsidP="002F679C">
                      <w:pPr>
                        <w:ind w:firstLine="284"/>
                        <w:jc w:val="right"/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/20</w:t>
                      </w:r>
                    </w:p>
                  </w:txbxContent>
                </v:textbox>
              </v:shape>
            </w:pict>
          </mc:Fallback>
        </mc:AlternateContent>
      </w:r>
      <w:r w:rsidR="002F679C" w:rsidRPr="00987AF2">
        <w:rPr>
          <w:rFonts w:ascii="Arial" w:hAnsi="Arial" w:cs="Arial"/>
          <w:b/>
        </w:rPr>
        <w:t>C5-2 Contrô</w:t>
      </w:r>
      <w:r w:rsidR="002F679C">
        <w:rPr>
          <w:rFonts w:ascii="Arial" w:hAnsi="Arial" w:cs="Arial"/>
          <w:b/>
        </w:rPr>
        <w:t xml:space="preserve">ler l'ouvrage installé sur site </w:t>
      </w:r>
      <w:r w:rsidR="002F679C" w:rsidRPr="00987AF2">
        <w:rPr>
          <w:rFonts w:ascii="Arial" w:hAnsi="Arial" w:cs="Arial"/>
          <w:b/>
        </w:rPr>
        <w:t>:</w:t>
      </w:r>
    </w:p>
    <w:p w:rsidR="00F22F63" w:rsidRDefault="002F679C" w:rsidP="002F679C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</w:rPr>
        <w:tab/>
        <w:t xml:space="preserve">- Complétez la </w:t>
      </w:r>
      <w:r w:rsidRPr="008909C2">
        <w:rPr>
          <w:rFonts w:ascii="Arial" w:hAnsi="Arial" w:cs="Arial"/>
          <w:b/>
        </w:rPr>
        <w:t>fiche de contrôle</w:t>
      </w:r>
      <w:r>
        <w:rPr>
          <w:rFonts w:ascii="Arial" w:hAnsi="Arial" w:cs="Arial"/>
          <w:b/>
        </w:rPr>
        <w:t xml:space="preserve"> suivante :</w:t>
      </w: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10495" w:type="dxa"/>
        <w:tblLook w:val="04A0" w:firstRow="1" w:lastRow="0" w:firstColumn="1" w:lastColumn="0" w:noHBand="0" w:noVBand="1"/>
      </w:tblPr>
      <w:tblGrid>
        <w:gridCol w:w="2470"/>
        <w:gridCol w:w="1749"/>
        <w:gridCol w:w="1701"/>
        <w:gridCol w:w="1701"/>
        <w:gridCol w:w="1476"/>
        <w:gridCol w:w="1398"/>
      </w:tblGrid>
      <w:tr w:rsidR="00C65132" w:rsidTr="00C35EA7">
        <w:trPr>
          <w:trHeight w:val="946"/>
        </w:trPr>
        <w:tc>
          <w:tcPr>
            <w:tcW w:w="2470" w:type="dxa"/>
            <w:tcBorders>
              <w:top w:val="single" w:sz="18" w:space="0" w:color="auto"/>
              <w:left w:val="single" w:sz="18" w:space="0" w:color="auto"/>
              <w:right w:val="single" w:sz="4" w:space="0" w:color="auto"/>
            </w:tcBorders>
            <w:vAlign w:val="center"/>
          </w:tcPr>
          <w:p w:rsidR="00C65132" w:rsidRDefault="00C65132" w:rsidP="00C6513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Cotes dimensionnelles</w:t>
            </w:r>
          </w:p>
        </w:tc>
        <w:tc>
          <w:tcPr>
            <w:tcW w:w="1749" w:type="dxa"/>
            <w:tcBorders>
              <w:top w:val="single" w:sz="18" w:space="0" w:color="auto"/>
              <w:left w:val="single" w:sz="4" w:space="0" w:color="auto"/>
              <w:right w:val="single" w:sz="18" w:space="0" w:color="auto"/>
            </w:tcBorders>
            <w:vAlign w:val="center"/>
          </w:tcPr>
          <w:p w:rsidR="00C65132" w:rsidRDefault="00982DE1" w:rsidP="00C6513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Relevé</w:t>
            </w:r>
            <w:r w:rsidR="00C65132">
              <w:rPr>
                <w:rFonts w:ascii="Arial" w:hAnsi="Arial" w:cs="Arial"/>
                <w:sz w:val="24"/>
                <w:szCs w:val="24"/>
              </w:rPr>
              <w:t>s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C65132" w:rsidRDefault="00C65132" w:rsidP="00C6513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Cotation géométrique</w:t>
            </w:r>
          </w:p>
        </w:tc>
        <w:tc>
          <w:tcPr>
            <w:tcW w:w="1701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D9224A" w:rsidRDefault="00982DE1" w:rsidP="00982DE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Contrôle  </w:t>
            </w:r>
            <w:r w:rsidR="002177BC">
              <w:rPr>
                <w:rFonts w:ascii="Arial" w:hAnsi="Arial" w:cs="Arial"/>
                <w:sz w:val="24"/>
                <w:szCs w:val="24"/>
              </w:rPr>
              <w:t xml:space="preserve"> OUI / NON</w:t>
            </w:r>
          </w:p>
        </w:tc>
        <w:tc>
          <w:tcPr>
            <w:tcW w:w="1476" w:type="dxa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C65132" w:rsidRDefault="00982DE1" w:rsidP="00C6513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="00C65132">
              <w:rPr>
                <w:rFonts w:ascii="Arial" w:hAnsi="Arial" w:cs="Arial"/>
                <w:sz w:val="24"/>
                <w:szCs w:val="24"/>
              </w:rPr>
              <w:t>ixation</w:t>
            </w:r>
            <w:r>
              <w:rPr>
                <w:rFonts w:ascii="Arial" w:hAnsi="Arial" w:cs="Arial"/>
                <w:sz w:val="24"/>
                <w:szCs w:val="24"/>
              </w:rPr>
              <w:t xml:space="preserve"> solide</w:t>
            </w:r>
          </w:p>
        </w:tc>
        <w:tc>
          <w:tcPr>
            <w:tcW w:w="1398" w:type="dxa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C65132" w:rsidRDefault="00982DE1" w:rsidP="00C6513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Contrôle</w:t>
            </w:r>
          </w:p>
          <w:p w:rsidR="00D9224A" w:rsidRDefault="00D9224A" w:rsidP="00C6513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OUI / NON</w:t>
            </w:r>
          </w:p>
        </w:tc>
      </w:tr>
      <w:tr w:rsidR="00C65132" w:rsidTr="00C35EA7">
        <w:trPr>
          <w:trHeight w:val="851"/>
        </w:trPr>
        <w:tc>
          <w:tcPr>
            <w:tcW w:w="2470" w:type="dxa"/>
            <w:tcBorders>
              <w:left w:val="single" w:sz="18" w:space="0" w:color="auto"/>
            </w:tcBorders>
            <w:vAlign w:val="center"/>
          </w:tcPr>
          <w:p w:rsidR="00C65132" w:rsidRDefault="00D9224A" w:rsidP="00D9224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Centrage sur cale A</w:t>
            </w:r>
          </w:p>
        </w:tc>
        <w:tc>
          <w:tcPr>
            <w:tcW w:w="1749" w:type="dxa"/>
            <w:tcBorders>
              <w:right w:val="single" w:sz="18" w:space="0" w:color="auto"/>
            </w:tcBorders>
            <w:vAlign w:val="center"/>
          </w:tcPr>
          <w:p w:rsidR="00C65132" w:rsidRPr="00C84DA2" w:rsidRDefault="00D9224A" w:rsidP="00D9224A">
            <w:pPr>
              <w:rPr>
                <w:rFonts w:ascii="Arial" w:hAnsi="Arial" w:cs="Arial"/>
                <w:sz w:val="24"/>
                <w:szCs w:val="24"/>
              </w:rPr>
            </w:pPr>
            <w:r w:rsidRPr="00C84DA2">
              <w:rPr>
                <w:rFonts w:ascii="Arial" w:hAnsi="Arial" w:cs="Arial"/>
                <w:sz w:val="24"/>
                <w:szCs w:val="24"/>
              </w:rPr>
              <w:t>A1 /2=</w:t>
            </w:r>
            <w:r w:rsidR="002177BC" w:rsidRPr="00C84DA2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D9224A" w:rsidRPr="00C84DA2" w:rsidRDefault="00D9224A" w:rsidP="00C84DA2">
            <w:pPr>
              <w:rPr>
                <w:rFonts w:ascii="Arial" w:hAnsi="Arial" w:cs="Arial"/>
                <w:sz w:val="24"/>
                <w:szCs w:val="24"/>
              </w:rPr>
            </w:pPr>
            <w:r w:rsidRPr="00C84DA2">
              <w:rPr>
                <w:rFonts w:ascii="Arial" w:hAnsi="Arial" w:cs="Arial"/>
                <w:sz w:val="24"/>
                <w:szCs w:val="24"/>
              </w:rPr>
              <w:t>B1 /2=</w:t>
            </w:r>
            <w:r w:rsidR="002177BC" w:rsidRPr="00C84DA2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tcBorders>
              <w:left w:val="single" w:sz="18" w:space="0" w:color="auto"/>
            </w:tcBorders>
            <w:vAlign w:val="center"/>
          </w:tcPr>
          <w:p w:rsidR="00C65132" w:rsidRDefault="00D9224A" w:rsidP="00C76682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Verticalité</w:t>
            </w:r>
            <w:r w:rsidR="00982DE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76682">
              <w:rPr>
                <w:rFonts w:ascii="Arial" w:hAnsi="Arial" w:cs="Arial"/>
                <w:sz w:val="24"/>
                <w:szCs w:val="24"/>
              </w:rPr>
              <w:t>Pris sur les 4 montants</w:t>
            </w:r>
          </w:p>
        </w:tc>
        <w:tc>
          <w:tcPr>
            <w:tcW w:w="1701" w:type="dxa"/>
            <w:tcBorders>
              <w:right w:val="single" w:sz="18" w:space="0" w:color="auto"/>
            </w:tcBorders>
            <w:vAlign w:val="center"/>
          </w:tcPr>
          <w:p w:rsidR="00C65132" w:rsidRPr="00664023" w:rsidRDefault="00C65132" w:rsidP="00245046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476" w:type="dxa"/>
            <w:tcBorders>
              <w:left w:val="single" w:sz="18" w:space="0" w:color="auto"/>
            </w:tcBorders>
            <w:vAlign w:val="center"/>
          </w:tcPr>
          <w:p w:rsidR="00C65132" w:rsidRDefault="00D9224A" w:rsidP="0024504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Sur cale A</w:t>
            </w:r>
          </w:p>
        </w:tc>
        <w:tc>
          <w:tcPr>
            <w:tcW w:w="1398" w:type="dxa"/>
            <w:tcBorders>
              <w:right w:val="single" w:sz="18" w:space="0" w:color="auto"/>
            </w:tcBorders>
            <w:vAlign w:val="center"/>
          </w:tcPr>
          <w:p w:rsidR="00C65132" w:rsidRPr="00664023" w:rsidRDefault="00C65132" w:rsidP="00245046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C65132" w:rsidTr="00A7060E">
        <w:trPr>
          <w:trHeight w:val="851"/>
        </w:trPr>
        <w:tc>
          <w:tcPr>
            <w:tcW w:w="2470" w:type="dxa"/>
            <w:tcBorders>
              <w:left w:val="single" w:sz="18" w:space="0" w:color="auto"/>
            </w:tcBorders>
            <w:vAlign w:val="center"/>
          </w:tcPr>
          <w:p w:rsidR="00C65132" w:rsidRDefault="00D9224A" w:rsidP="0024504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Centrage sur cale B</w:t>
            </w:r>
          </w:p>
        </w:tc>
        <w:tc>
          <w:tcPr>
            <w:tcW w:w="1749" w:type="dxa"/>
            <w:tcBorders>
              <w:right w:val="single" w:sz="18" w:space="0" w:color="auto"/>
            </w:tcBorders>
            <w:vAlign w:val="center"/>
          </w:tcPr>
          <w:p w:rsidR="00C65132" w:rsidRPr="00C84DA2" w:rsidRDefault="005457E2" w:rsidP="00D9224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A3</w:t>
            </w:r>
            <w:r w:rsidR="00D9224A" w:rsidRPr="00C84DA2">
              <w:rPr>
                <w:rFonts w:ascii="Arial" w:hAnsi="Arial" w:cs="Arial"/>
                <w:sz w:val="24"/>
                <w:szCs w:val="24"/>
              </w:rPr>
              <w:t xml:space="preserve"> /2=</w:t>
            </w:r>
            <w:r w:rsidR="002177BC" w:rsidRPr="00C84DA2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D9224A" w:rsidRPr="00C84DA2" w:rsidRDefault="005457E2" w:rsidP="00C84DA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B3</w:t>
            </w:r>
            <w:r w:rsidR="00D9224A" w:rsidRPr="00C84DA2">
              <w:rPr>
                <w:rFonts w:ascii="Arial" w:hAnsi="Arial" w:cs="Arial"/>
                <w:sz w:val="24"/>
                <w:szCs w:val="24"/>
              </w:rPr>
              <w:t xml:space="preserve"> /2=</w:t>
            </w:r>
            <w:r w:rsidR="002177BC" w:rsidRPr="00C84DA2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tcBorders>
              <w:left w:val="single" w:sz="18" w:space="0" w:color="auto"/>
              <w:bottom w:val="single" w:sz="18" w:space="0" w:color="auto"/>
            </w:tcBorders>
            <w:vAlign w:val="center"/>
          </w:tcPr>
          <w:p w:rsidR="00C65132" w:rsidRDefault="00D9224A" w:rsidP="0024504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Horizontalité</w:t>
            </w:r>
            <w:r w:rsidR="00982DE1">
              <w:rPr>
                <w:rFonts w:ascii="Arial" w:hAnsi="Arial" w:cs="Arial"/>
                <w:sz w:val="24"/>
                <w:szCs w:val="24"/>
              </w:rPr>
              <w:t xml:space="preserve"> de l’Ensemble Pied Tribune</w:t>
            </w:r>
          </w:p>
        </w:tc>
        <w:tc>
          <w:tcPr>
            <w:tcW w:w="1701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C65132" w:rsidRPr="00664023" w:rsidRDefault="00C65132" w:rsidP="00245046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1476" w:type="dxa"/>
            <w:tcBorders>
              <w:left w:val="single" w:sz="18" w:space="0" w:color="auto"/>
            </w:tcBorders>
            <w:vAlign w:val="center"/>
          </w:tcPr>
          <w:p w:rsidR="00C65132" w:rsidRDefault="00D9224A" w:rsidP="0024504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Sur cale B</w:t>
            </w:r>
          </w:p>
        </w:tc>
        <w:tc>
          <w:tcPr>
            <w:tcW w:w="1398" w:type="dxa"/>
            <w:tcBorders>
              <w:right w:val="single" w:sz="18" w:space="0" w:color="auto"/>
            </w:tcBorders>
            <w:vAlign w:val="center"/>
          </w:tcPr>
          <w:p w:rsidR="00C65132" w:rsidRPr="00664023" w:rsidRDefault="00C65132" w:rsidP="00245046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982DE1" w:rsidTr="00A7060E">
        <w:trPr>
          <w:trHeight w:val="851"/>
        </w:trPr>
        <w:tc>
          <w:tcPr>
            <w:tcW w:w="2470" w:type="dxa"/>
            <w:tcBorders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982DE1" w:rsidRDefault="00982DE1" w:rsidP="0024504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Centrage sur cale C</w:t>
            </w:r>
          </w:p>
        </w:tc>
        <w:tc>
          <w:tcPr>
            <w:tcW w:w="1749" w:type="dxa"/>
            <w:tcBorders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82DE1" w:rsidRPr="00C84DA2" w:rsidRDefault="005457E2" w:rsidP="00D9224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A2</w:t>
            </w:r>
            <w:r w:rsidR="00982DE1" w:rsidRPr="00C84DA2">
              <w:rPr>
                <w:rFonts w:ascii="Arial" w:hAnsi="Arial" w:cs="Arial"/>
                <w:sz w:val="24"/>
                <w:szCs w:val="24"/>
              </w:rPr>
              <w:t xml:space="preserve"> /2= </w:t>
            </w:r>
          </w:p>
          <w:p w:rsidR="00982DE1" w:rsidRPr="00C84DA2" w:rsidRDefault="005457E2" w:rsidP="005457E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B2</w:t>
            </w:r>
            <w:r w:rsidR="00982DE1" w:rsidRPr="00C84DA2">
              <w:rPr>
                <w:rFonts w:ascii="Arial" w:hAnsi="Arial" w:cs="Arial"/>
                <w:sz w:val="24"/>
                <w:szCs w:val="24"/>
              </w:rPr>
              <w:t xml:space="preserve"> /2=</w:t>
            </w:r>
            <w:r w:rsidR="00982DE1" w:rsidRPr="00664023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982DE1" w:rsidRDefault="00982DE1" w:rsidP="0024504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76" w:type="dxa"/>
            <w:tcBorders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</w:tcPr>
          <w:p w:rsidR="00982DE1" w:rsidRDefault="00982DE1" w:rsidP="0024504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Sur cale C</w:t>
            </w:r>
          </w:p>
        </w:tc>
        <w:tc>
          <w:tcPr>
            <w:tcW w:w="1398" w:type="dxa"/>
            <w:tcBorders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82DE1" w:rsidRPr="00664023" w:rsidRDefault="00982DE1" w:rsidP="00245046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</w:tbl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C65132" w:rsidRPr="0085499E" w:rsidRDefault="00A205A8" w:rsidP="00C65132">
      <w:pPr>
        <w:spacing w:before="60" w:after="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5269230</wp:posOffset>
                </wp:positionH>
                <wp:positionV relativeFrom="paragraph">
                  <wp:posOffset>0</wp:posOffset>
                </wp:positionV>
                <wp:extent cx="1052195" cy="500380"/>
                <wp:effectExtent l="0" t="0" r="14605" b="13970"/>
                <wp:wrapNone/>
                <wp:docPr id="29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2195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5FA" w:rsidRPr="002D7BFF" w:rsidRDefault="00C175FA" w:rsidP="00C65132">
                            <w:pPr>
                              <w:ind w:firstLine="284"/>
                              <w:jc w:val="right"/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40"/>
                                <w:szCs w:val="40"/>
                              </w:rPr>
                              <w:t>/10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6" o:spid="_x0000_s1053" type="#_x0000_t202" style="position:absolute;left:0;text-align:left;margin-left:414.9pt;margin-top:0;width:82.85pt;height:39.4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">
                <v:textbox>
                  <w:txbxContent>
                    <w:p w:rsidR="00C175FA" w:rsidRPr="002D7BFF" w:rsidRDefault="00C175FA" w:rsidP="00C65132">
                      <w:pPr>
                        <w:ind w:firstLine="284"/>
                        <w:jc w:val="right"/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40"/>
                          <w:szCs w:val="40"/>
                        </w:rPr>
                        <w:t>/10</w:t>
                      </w:r>
                    </w:p>
                  </w:txbxContent>
                </v:textbox>
              </v:shape>
            </w:pict>
          </mc:Fallback>
        </mc:AlternateContent>
      </w:r>
      <w:r w:rsidR="00C65132" w:rsidRPr="0085499E">
        <w:rPr>
          <w:rFonts w:ascii="Arial" w:hAnsi="Arial" w:cs="Arial"/>
          <w:b/>
          <w:sz w:val="24"/>
          <w:szCs w:val="24"/>
        </w:rPr>
        <w:t>C6.2 - Assurer la maintenance des ouvrages :</w:t>
      </w:r>
    </w:p>
    <w:p w:rsidR="00C65132" w:rsidRPr="0085499E" w:rsidRDefault="00C65132" w:rsidP="00C65132">
      <w:pPr>
        <w:spacing w:before="60"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C65132" w:rsidRPr="0085499E" w:rsidRDefault="00C65132" w:rsidP="00C65132">
      <w:pPr>
        <w:spacing w:before="60"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C65132" w:rsidRPr="0085499E" w:rsidRDefault="00C65132" w:rsidP="00C65132">
      <w:pPr>
        <w:spacing w:before="60"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F22F63" w:rsidRPr="0085499E" w:rsidRDefault="00C65132" w:rsidP="00C65132">
      <w:pPr>
        <w:spacing w:after="0"/>
        <w:rPr>
          <w:rFonts w:ascii="Arial" w:hAnsi="Arial" w:cs="Arial"/>
          <w:sz w:val="24"/>
          <w:szCs w:val="24"/>
        </w:rPr>
      </w:pPr>
      <w:r w:rsidRPr="0085499E">
        <w:rPr>
          <w:rFonts w:ascii="Arial" w:hAnsi="Arial" w:cs="Arial"/>
          <w:sz w:val="24"/>
          <w:szCs w:val="24"/>
        </w:rPr>
        <w:t>- Lors d’une</w:t>
      </w:r>
      <w:r w:rsidR="0085499E">
        <w:rPr>
          <w:rFonts w:ascii="Arial" w:hAnsi="Arial" w:cs="Arial"/>
          <w:sz w:val="24"/>
          <w:szCs w:val="24"/>
        </w:rPr>
        <w:t xml:space="preserve"> vérification de la structure</w:t>
      </w:r>
      <w:r w:rsidRPr="0085499E">
        <w:rPr>
          <w:rFonts w:ascii="Arial" w:hAnsi="Arial" w:cs="Arial"/>
          <w:sz w:val="24"/>
          <w:szCs w:val="24"/>
        </w:rPr>
        <w:t xml:space="preserve"> après utilisation de celle-ci</w:t>
      </w:r>
      <w:r w:rsidR="0085499E">
        <w:rPr>
          <w:rFonts w:ascii="Arial" w:hAnsi="Arial" w:cs="Arial"/>
          <w:sz w:val="24"/>
          <w:szCs w:val="24"/>
        </w:rPr>
        <w:t>,</w:t>
      </w:r>
      <w:r w:rsidRPr="0085499E">
        <w:rPr>
          <w:rFonts w:ascii="Arial" w:hAnsi="Arial" w:cs="Arial"/>
          <w:sz w:val="24"/>
          <w:szCs w:val="24"/>
        </w:rPr>
        <w:t xml:space="preserve"> certaines vis béton utilisées se trouve</w:t>
      </w:r>
      <w:r w:rsidR="00613C3F" w:rsidRPr="0085499E">
        <w:rPr>
          <w:rFonts w:ascii="Arial" w:hAnsi="Arial" w:cs="Arial"/>
          <w:sz w:val="24"/>
          <w:szCs w:val="24"/>
        </w:rPr>
        <w:t>nt</w:t>
      </w:r>
      <w:r w:rsidRPr="0085499E">
        <w:rPr>
          <w:rFonts w:ascii="Arial" w:hAnsi="Arial" w:cs="Arial"/>
          <w:sz w:val="24"/>
          <w:szCs w:val="24"/>
        </w:rPr>
        <w:t xml:space="preserve"> défectueuse</w:t>
      </w:r>
      <w:r w:rsidR="00C76682">
        <w:rPr>
          <w:rFonts w:ascii="Arial" w:hAnsi="Arial" w:cs="Arial"/>
          <w:sz w:val="24"/>
          <w:szCs w:val="24"/>
        </w:rPr>
        <w:t xml:space="preserve">s. </w:t>
      </w:r>
      <w:r w:rsidR="00C35EA7">
        <w:rPr>
          <w:rFonts w:ascii="Arial" w:hAnsi="Arial" w:cs="Arial"/>
          <w:sz w:val="24"/>
          <w:szCs w:val="24"/>
        </w:rPr>
        <w:t>Proposez</w:t>
      </w:r>
      <w:r w:rsidRPr="0085499E">
        <w:rPr>
          <w:rFonts w:ascii="Arial" w:hAnsi="Arial" w:cs="Arial"/>
          <w:sz w:val="24"/>
          <w:szCs w:val="24"/>
        </w:rPr>
        <w:t xml:space="preserve"> une solution pour le changement de ces vis béton sans démontage complet de la tribune.</w:t>
      </w:r>
    </w:p>
    <w:p w:rsidR="00C65132" w:rsidRDefault="00C65132" w:rsidP="00C65132">
      <w:pPr>
        <w:spacing w:after="0"/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5327"/>
        <w:gridCol w:w="5305"/>
      </w:tblGrid>
      <w:tr w:rsidR="000853F4" w:rsidTr="00FF0D07">
        <w:trPr>
          <w:trHeight w:val="851"/>
          <w:jc w:val="center"/>
        </w:trPr>
        <w:tc>
          <w:tcPr>
            <w:tcW w:w="5327" w:type="dxa"/>
            <w:shd w:val="clear" w:color="auto" w:fill="F2F2F2" w:themeFill="background1" w:themeFillShade="F2"/>
            <w:vAlign w:val="center"/>
          </w:tcPr>
          <w:p w:rsidR="000853F4" w:rsidRDefault="00C65132" w:rsidP="00FF0D0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 xml:space="preserve">- </w:t>
            </w:r>
            <w:r w:rsidR="000853F4">
              <w:rPr>
                <w:rFonts w:ascii="Arial" w:hAnsi="Arial" w:cs="Arial"/>
                <w:sz w:val="24"/>
                <w:szCs w:val="24"/>
              </w:rPr>
              <w:t>C</w:t>
            </w:r>
            <w:r w:rsidR="00FF0D07">
              <w:rPr>
                <w:rFonts w:ascii="Arial" w:hAnsi="Arial" w:cs="Arial"/>
                <w:sz w:val="24"/>
                <w:szCs w:val="24"/>
              </w:rPr>
              <w:t>hevilles installées et défectueuses</w:t>
            </w:r>
          </w:p>
        </w:tc>
        <w:tc>
          <w:tcPr>
            <w:tcW w:w="5305" w:type="dxa"/>
            <w:shd w:val="clear" w:color="auto" w:fill="F2F2F2" w:themeFill="background1" w:themeFillShade="F2"/>
            <w:vAlign w:val="center"/>
          </w:tcPr>
          <w:p w:rsidR="000853F4" w:rsidRDefault="000853F4" w:rsidP="00FF0D0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Fixation à prévoir</w:t>
            </w:r>
          </w:p>
        </w:tc>
      </w:tr>
      <w:tr w:rsidR="002A3327" w:rsidTr="00B918EB">
        <w:trPr>
          <w:trHeight w:val="851"/>
          <w:jc w:val="center"/>
        </w:trPr>
        <w:tc>
          <w:tcPr>
            <w:tcW w:w="5327" w:type="dxa"/>
            <w:vAlign w:val="center"/>
          </w:tcPr>
          <w:p w:rsidR="002A3327" w:rsidRDefault="002A3327" w:rsidP="00FF0D0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Cheville plastique FPNH10085</w:t>
            </w:r>
          </w:p>
        </w:tc>
        <w:tc>
          <w:tcPr>
            <w:tcW w:w="5305" w:type="dxa"/>
          </w:tcPr>
          <w:p w:rsidR="00B918EB" w:rsidRPr="00664023" w:rsidRDefault="00B918EB" w:rsidP="00B918EB">
            <w:pPr>
              <w:pStyle w:val="Paragraphedeliste"/>
              <w:numPr>
                <w:ilvl w:val="0"/>
                <w:numId w:val="45"/>
              </w:num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B918EB" w:rsidRPr="00664023" w:rsidRDefault="00B918EB" w:rsidP="00B918EB">
            <w:pPr>
              <w:pStyle w:val="Paragraphedeliste"/>
              <w:numPr>
                <w:ilvl w:val="0"/>
                <w:numId w:val="45"/>
              </w:num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B918EB" w:rsidRPr="00B918EB" w:rsidRDefault="00B918EB" w:rsidP="00B918EB">
            <w:pPr>
              <w:pStyle w:val="Paragraphedeliste"/>
              <w:numPr>
                <w:ilvl w:val="0"/>
                <w:numId w:val="45"/>
              </w:num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A3327" w:rsidTr="00B918EB">
        <w:trPr>
          <w:trHeight w:val="851"/>
          <w:jc w:val="center"/>
        </w:trPr>
        <w:tc>
          <w:tcPr>
            <w:tcW w:w="5327" w:type="dxa"/>
            <w:vAlign w:val="center"/>
          </w:tcPr>
          <w:p w:rsidR="002A3327" w:rsidRDefault="002A3327" w:rsidP="00FF0D0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Cheville mâle </w:t>
            </w:r>
            <w:r w:rsidR="00FF0D07">
              <w:rPr>
                <w:rFonts w:ascii="Arial" w:hAnsi="Arial" w:cs="Arial"/>
                <w:sz w:val="24"/>
                <w:szCs w:val="24"/>
              </w:rPr>
              <w:t>HSL M8x20</w:t>
            </w:r>
          </w:p>
        </w:tc>
        <w:tc>
          <w:tcPr>
            <w:tcW w:w="5305" w:type="dxa"/>
            <w:vAlign w:val="center"/>
          </w:tcPr>
          <w:p w:rsidR="00B918EB" w:rsidRPr="00664023" w:rsidRDefault="00B918EB" w:rsidP="00B918EB">
            <w:pPr>
              <w:pStyle w:val="Paragraphedeliste"/>
              <w:numPr>
                <w:ilvl w:val="0"/>
                <w:numId w:val="45"/>
              </w:num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:rsidR="002A3327" w:rsidRPr="00B918EB" w:rsidRDefault="002A3327" w:rsidP="00B918EB">
            <w:pPr>
              <w:pStyle w:val="Paragraphedeliste"/>
              <w:numPr>
                <w:ilvl w:val="0"/>
                <w:numId w:val="45"/>
              </w:num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A3327" w:rsidTr="00B918EB">
        <w:trPr>
          <w:trHeight w:val="851"/>
          <w:jc w:val="center"/>
        </w:trPr>
        <w:tc>
          <w:tcPr>
            <w:tcW w:w="5327" w:type="dxa"/>
            <w:vAlign w:val="center"/>
          </w:tcPr>
          <w:p w:rsidR="002A3327" w:rsidRDefault="00FF0D07" w:rsidP="00FF0D0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Cheville femelle HKD-S M10x40</w:t>
            </w:r>
          </w:p>
        </w:tc>
        <w:tc>
          <w:tcPr>
            <w:tcW w:w="5305" w:type="dxa"/>
            <w:vAlign w:val="center"/>
          </w:tcPr>
          <w:p w:rsidR="002A3327" w:rsidRPr="00664023" w:rsidRDefault="002A3327" w:rsidP="00B918EB">
            <w:pPr>
              <w:pStyle w:val="Paragraphedeliste"/>
              <w:numPr>
                <w:ilvl w:val="0"/>
                <w:numId w:val="45"/>
              </w:num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2A3327" w:rsidTr="00B918EB">
        <w:trPr>
          <w:trHeight w:val="851"/>
          <w:jc w:val="center"/>
        </w:trPr>
        <w:tc>
          <w:tcPr>
            <w:tcW w:w="5327" w:type="dxa"/>
            <w:vAlign w:val="center"/>
          </w:tcPr>
          <w:p w:rsidR="002A3327" w:rsidRDefault="00FF0D07" w:rsidP="00FF0D0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Cheville chimique HEA</w:t>
            </w:r>
            <w:r w:rsidR="002A3327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>HAS</w:t>
            </w:r>
            <w:r w:rsidR="002A3327">
              <w:rPr>
                <w:rFonts w:ascii="Arial" w:hAnsi="Arial" w:cs="Arial"/>
                <w:sz w:val="24"/>
                <w:szCs w:val="24"/>
              </w:rPr>
              <w:t xml:space="preserve"> M10x40</w:t>
            </w:r>
          </w:p>
        </w:tc>
        <w:tc>
          <w:tcPr>
            <w:tcW w:w="5305" w:type="dxa"/>
            <w:vAlign w:val="center"/>
          </w:tcPr>
          <w:p w:rsidR="002A3327" w:rsidRPr="00664023" w:rsidRDefault="002A3327" w:rsidP="00B918EB">
            <w:pPr>
              <w:pStyle w:val="Paragraphedeliste"/>
              <w:numPr>
                <w:ilvl w:val="0"/>
                <w:numId w:val="45"/>
              </w:num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</w:tbl>
    <w:p w:rsidR="00F22F63" w:rsidRDefault="00F22F63" w:rsidP="00AD1A8A">
      <w:pPr>
        <w:spacing w:after="0"/>
        <w:rPr>
          <w:rFonts w:ascii="Arial" w:hAnsi="Arial" w:cs="Arial"/>
          <w:sz w:val="24"/>
          <w:szCs w:val="24"/>
        </w:rPr>
      </w:pPr>
    </w:p>
    <w:p w:rsidR="00C41101" w:rsidRDefault="00C41101" w:rsidP="00AD1A8A">
      <w:pPr>
        <w:spacing w:after="0"/>
        <w:rPr>
          <w:rFonts w:ascii="Arial" w:hAnsi="Arial" w:cs="Arial"/>
          <w:sz w:val="24"/>
          <w:szCs w:val="24"/>
        </w:rPr>
      </w:pPr>
    </w:p>
    <w:p w:rsidR="00C20D1D" w:rsidRDefault="00C20D1D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</w:pPr>
    </w:p>
    <w:p w:rsidR="00F132E0" w:rsidRDefault="00F132E0" w:rsidP="00AD1A8A">
      <w:pPr>
        <w:spacing w:after="0"/>
        <w:rPr>
          <w:rFonts w:ascii="Arial" w:hAnsi="Arial" w:cs="Arial"/>
          <w:sz w:val="24"/>
          <w:szCs w:val="24"/>
        </w:rPr>
        <w:sectPr w:rsidR="00F132E0" w:rsidSect="00F22F63">
          <w:headerReference w:type="default" r:id="rId41"/>
          <w:pgSz w:w="23808" w:h="16840" w:orient="landscape" w:code="8"/>
          <w:pgMar w:top="1134" w:right="1134" w:bottom="1843" w:left="1134" w:header="283" w:footer="283" w:gutter="0"/>
          <w:cols w:num="2" w:space="708"/>
          <w:docGrid w:linePitch="360"/>
        </w:sectPr>
      </w:pPr>
    </w:p>
    <w:tbl>
      <w:tblPr>
        <w:tblW w:w="21546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81"/>
        <w:gridCol w:w="6756"/>
        <w:gridCol w:w="1409"/>
        <w:gridCol w:w="1127"/>
        <w:gridCol w:w="1174"/>
        <w:gridCol w:w="1174"/>
        <w:gridCol w:w="23"/>
        <w:gridCol w:w="1130"/>
        <w:gridCol w:w="837"/>
        <w:gridCol w:w="21"/>
        <w:gridCol w:w="19"/>
        <w:gridCol w:w="2395"/>
      </w:tblGrid>
      <w:tr w:rsidR="00770DB1" w:rsidRPr="00770DB1" w:rsidTr="00770DB1">
        <w:trPr>
          <w:trHeight w:val="330"/>
        </w:trPr>
        <w:tc>
          <w:tcPr>
            <w:tcW w:w="54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C00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lastRenderedPageBreak/>
              <w:t>Brevet professionnel Métallier</w:t>
            </w:r>
          </w:p>
        </w:tc>
        <w:tc>
          <w:tcPr>
            <w:tcW w:w="6756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000000" w:fill="FFC00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Épreuve E3 – Mise en œuvre d'un ouvrage sur chantier</w:t>
            </w:r>
          </w:p>
        </w:tc>
        <w:tc>
          <w:tcPr>
            <w:tcW w:w="6914" w:type="dxa"/>
            <w:gridSpan w:val="9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000000" w:fill="FFC00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 xml:space="preserve">N° Candidat : </w:t>
            </w:r>
          </w:p>
        </w:tc>
        <w:tc>
          <w:tcPr>
            <w:tcW w:w="239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C00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Session 2023</w:t>
            </w:r>
          </w:p>
        </w:tc>
      </w:tr>
      <w:tr w:rsidR="00770DB1" w:rsidRPr="00770DB1" w:rsidTr="00770DB1">
        <w:trPr>
          <w:trHeight w:val="645"/>
        </w:trPr>
        <w:tc>
          <w:tcPr>
            <w:tcW w:w="54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Compétences globales et compétences détaillées</w:t>
            </w:r>
          </w:p>
        </w:tc>
        <w:tc>
          <w:tcPr>
            <w:tcW w:w="67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Indicateurs de performance</w:t>
            </w:r>
          </w:p>
        </w:tc>
        <w:tc>
          <w:tcPr>
            <w:tcW w:w="14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N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M</w:t>
            </w:r>
          </w:p>
        </w:tc>
        <w:tc>
          <w:tcPr>
            <w:tcW w:w="1127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D9D9D9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IM</w:t>
            </w:r>
          </w:p>
        </w:tc>
        <w:tc>
          <w:tcPr>
            <w:tcW w:w="1174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M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BM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Note attribuée</w: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Nbre de points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fr-FR"/>
              </w:rPr>
              <w:t>Observations</w:t>
            </w:r>
          </w:p>
        </w:tc>
      </w:tr>
      <w:tr w:rsidR="00770DB1" w:rsidRPr="00770DB1" w:rsidTr="00770DB1">
        <w:trPr>
          <w:trHeight w:val="330"/>
        </w:trPr>
        <w:tc>
          <w:tcPr>
            <w:tcW w:w="21546" w:type="dxa"/>
            <w:gridSpan w:val="1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0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</w:t>
            </w:r>
            <w:proofErr w:type="gramStart"/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1  –</w:t>
            </w:r>
            <w:proofErr w:type="gramEnd"/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 xml:space="preserve"> S'INFORMER, ANALYSER</w:t>
            </w:r>
          </w:p>
        </w:tc>
      </w:tr>
      <w:tr w:rsidR="00770DB1" w:rsidRPr="00770DB1" w:rsidTr="00770DB1">
        <w:trPr>
          <w:trHeight w:val="330"/>
        </w:trPr>
        <w:tc>
          <w:tcPr>
            <w:tcW w:w="54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C1.3 Relever et réceptionner le site de mise en œuvre</w:t>
            </w:r>
          </w:p>
        </w:tc>
        <w:tc>
          <w:tcPr>
            <w:tcW w:w="675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00B05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4907" w:type="dxa"/>
            <w:gridSpan w:val="5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Une croix seulement pour le niveau choisi !</w:t>
            </w:r>
          </w:p>
        </w:tc>
        <w:tc>
          <w:tcPr>
            <w:tcW w:w="113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00B05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83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20 Pts</w:t>
            </w:r>
          </w:p>
        </w:tc>
        <w:tc>
          <w:tcPr>
            <w:tcW w:w="2435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770DB1" w:rsidRPr="00770DB1" w:rsidTr="00770DB1">
        <w:trPr>
          <w:trHeight w:val="735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Relever les caractéristiques dimensionnelles, géométriques et la nature des supports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Les caractéristiques dimensionnelles, géométriques (niveaux, aplombs) et la nature des supports sont consignés.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10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 page 5/11</w:t>
            </w:r>
          </w:p>
        </w:tc>
      </w:tr>
      <w:tr w:rsidR="00770DB1" w:rsidRPr="00770DB1" w:rsidTr="00770DB1">
        <w:trPr>
          <w:trHeight w:val="757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Relever les implantations de l’ouvrage à installer en fonction des traits de référence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Les positions de l’ouvrage sont convenablement repérées et consignées.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10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 page 5/11</w:t>
            </w:r>
          </w:p>
        </w:tc>
      </w:tr>
      <w:tr w:rsidR="00770DB1" w:rsidRPr="00770DB1" w:rsidTr="00770DB1">
        <w:trPr>
          <w:trHeight w:val="330"/>
        </w:trPr>
        <w:tc>
          <w:tcPr>
            <w:tcW w:w="21546" w:type="dxa"/>
            <w:gridSpan w:val="1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0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C4 – METTRE EN ŒUVRE SUR CHANTIER</w:t>
            </w:r>
          </w:p>
        </w:tc>
      </w:tr>
      <w:tr w:rsidR="00770DB1" w:rsidRPr="00770DB1" w:rsidTr="00770DB1">
        <w:trPr>
          <w:trHeight w:val="330"/>
        </w:trPr>
        <w:tc>
          <w:tcPr>
            <w:tcW w:w="18274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00B05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C4.1 Organiser et mettre en sécurité la zone d'intervention</w:t>
            </w:r>
          </w:p>
        </w:tc>
        <w:tc>
          <w:tcPr>
            <w:tcW w:w="877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20 Pts</w:t>
            </w:r>
          </w:p>
        </w:tc>
        <w:tc>
          <w:tcPr>
            <w:tcW w:w="23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770DB1" w:rsidRPr="00770DB1" w:rsidTr="00770DB1">
        <w:trPr>
          <w:trHeight w:val="750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Identifier les moyens matériels d’accès adaptés à la situation de la mise en </w:t>
            </w:r>
            <w:proofErr w:type="spellStart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oeuvre</w:t>
            </w:r>
            <w:proofErr w:type="spellEnd"/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Le choix des moyens matériels est en adéquation avec la situation de mise en </w:t>
            </w:r>
            <w:proofErr w:type="spellStart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oeuvre</w:t>
            </w:r>
            <w:proofErr w:type="spellEnd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 et respecte les principes généraux de prévention (PGP).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10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 page 4/11</w:t>
            </w:r>
          </w:p>
        </w:tc>
      </w:tr>
      <w:tr w:rsidR="00770DB1" w:rsidRPr="00770DB1" w:rsidTr="00770DB1">
        <w:trPr>
          <w:trHeight w:val="615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Vérifier les dispositifs de sécurité et de protection collective et installer les protections complémentaires nécessaires à la mise en </w:t>
            </w:r>
            <w:proofErr w:type="spellStart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oeuvre</w:t>
            </w:r>
            <w:proofErr w:type="spellEnd"/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La non-conformité éventuelle est signalée à la hiérarchie. Les dispositifs complémentaires sont installés conformément aux principes généraux de prévention (PGP).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10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 page 4/11</w:t>
            </w:r>
          </w:p>
        </w:tc>
      </w:tr>
      <w:tr w:rsidR="00770DB1" w:rsidRPr="00770DB1" w:rsidTr="00770DB1">
        <w:trPr>
          <w:trHeight w:val="330"/>
        </w:trPr>
        <w:tc>
          <w:tcPr>
            <w:tcW w:w="18274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00B050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 xml:space="preserve">C4.2 Conduire les opérations de mise en </w:t>
            </w:r>
            <w:proofErr w:type="spellStart"/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oeuvre</w:t>
            </w:r>
            <w:proofErr w:type="spellEnd"/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 xml:space="preserve"> sur chantier</w:t>
            </w:r>
          </w:p>
        </w:tc>
        <w:tc>
          <w:tcPr>
            <w:tcW w:w="877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100 Pts</w:t>
            </w:r>
          </w:p>
        </w:tc>
        <w:tc>
          <w:tcPr>
            <w:tcW w:w="23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770DB1" w:rsidRPr="00770DB1" w:rsidTr="00770DB1">
        <w:trPr>
          <w:trHeight w:val="900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Tracer l'implantation des ouvrages en fonction des traits de référence (trait de niveau 1 m, NGF) : axes, alignement, niveau, aplomb, surface de référence, répartition, 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c</w:t>
            </w: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alepinage…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Les traits de référence sont identifiés. Les tracés et repérages sont réalisés avec méthode et précision.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25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Questions pages DS 3 et 9/11</w:t>
            </w:r>
          </w:p>
        </w:tc>
      </w:tr>
      <w:tr w:rsidR="00770DB1" w:rsidRPr="00770DB1" w:rsidTr="00770DB1">
        <w:trPr>
          <w:trHeight w:val="600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Présenter, maintenir et régler provisoirement les ouvrages : position, niveau, aplomb, </w:t>
            </w:r>
            <w:proofErr w:type="gramStart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jeux;</w:t>
            </w:r>
            <w:proofErr w:type="gramEnd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 mobilités et fonctionnements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La position provisoire de l'ouvrage est conforme aux plans. Le maintien provisoire permet de positionner les fixations en toute sécurité.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25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Questions pages DS 3 et 9/11</w:t>
            </w:r>
          </w:p>
        </w:tc>
      </w:tr>
      <w:tr w:rsidR="00770DB1" w:rsidRPr="00770DB1" w:rsidTr="00770DB1">
        <w:trPr>
          <w:trHeight w:val="600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Positionner et mettre en </w:t>
            </w:r>
            <w:proofErr w:type="spellStart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oeuvre</w:t>
            </w:r>
            <w:proofErr w:type="spellEnd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 les </w:t>
            </w:r>
            <w:proofErr w:type="gramStart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fixations:</w:t>
            </w:r>
            <w:proofErr w:type="gramEnd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 fixations mécanique, scellement hydraulique, chimique, au plomb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Les fixations assurent efficacement la solidarisation de l'ouvrage au support. Les règles de mise en </w:t>
            </w:r>
            <w:proofErr w:type="spellStart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oeuvre</w:t>
            </w:r>
            <w:proofErr w:type="spellEnd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 particulières sont respectées.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25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Questions pages DS 3 et 9/11</w:t>
            </w:r>
          </w:p>
        </w:tc>
      </w:tr>
      <w:tr w:rsidR="00770DB1" w:rsidRPr="00770DB1" w:rsidTr="00770DB1">
        <w:trPr>
          <w:trHeight w:val="615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Régler définitivement les ouvrages : position, niveau, aplomb, jeux / mobilités et fonctionnements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Les réglages respectent les conditions fonctionnelles de l'ouvrage.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25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Questions pages DS 3 et 9/11</w:t>
            </w:r>
          </w:p>
        </w:tc>
      </w:tr>
      <w:tr w:rsidR="00770DB1" w:rsidRPr="00770DB1" w:rsidTr="00770DB1">
        <w:trPr>
          <w:trHeight w:val="330"/>
        </w:trPr>
        <w:tc>
          <w:tcPr>
            <w:tcW w:w="18274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00B050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C4.3 Installer les équipements complémentaires et les accessoires</w:t>
            </w:r>
          </w:p>
        </w:tc>
        <w:tc>
          <w:tcPr>
            <w:tcW w:w="877" w:type="dxa"/>
            <w:gridSpan w:val="3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15 Pts</w:t>
            </w:r>
          </w:p>
        </w:tc>
        <w:tc>
          <w:tcPr>
            <w:tcW w:w="23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770DB1" w:rsidRPr="00770DB1" w:rsidTr="00770DB1">
        <w:trPr>
          <w:trHeight w:val="615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Préparer les équipements et les accessoires (quincaillerie, dispositif de désenfumage, automatisation, motorisation…)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Les équipements et les accessoires sont en adéquation avec les exigences du cahier des charges fourni.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15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Questions pages DS 6, 7 et 8/11</w:t>
            </w:r>
          </w:p>
        </w:tc>
      </w:tr>
    </w:tbl>
    <w:p w:rsidR="00770DB1" w:rsidRDefault="00770DB1"/>
    <w:p w:rsidR="00770DB1" w:rsidRDefault="00770DB1"/>
    <w:p w:rsidR="00770DB1" w:rsidRDefault="00770DB1"/>
    <w:p w:rsidR="00770DB1" w:rsidRDefault="00770DB1"/>
    <w:p w:rsidR="00770DB1" w:rsidRDefault="00770DB1"/>
    <w:p w:rsidR="00770DB1" w:rsidRDefault="00770DB1"/>
    <w:tbl>
      <w:tblPr>
        <w:tblW w:w="21546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81"/>
        <w:gridCol w:w="6756"/>
        <w:gridCol w:w="1409"/>
        <w:gridCol w:w="1127"/>
        <w:gridCol w:w="1174"/>
        <w:gridCol w:w="1174"/>
        <w:gridCol w:w="43"/>
        <w:gridCol w:w="1110"/>
        <w:gridCol w:w="858"/>
        <w:gridCol w:w="19"/>
        <w:gridCol w:w="2395"/>
      </w:tblGrid>
      <w:tr w:rsidR="00770DB1" w:rsidRPr="00770DB1" w:rsidTr="00770DB1">
        <w:trPr>
          <w:trHeight w:val="330"/>
        </w:trPr>
        <w:tc>
          <w:tcPr>
            <w:tcW w:w="18274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00B050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C4.4 Gérer l'environnement du site de mise en œuvre</w:t>
            </w:r>
          </w:p>
        </w:tc>
        <w:tc>
          <w:tcPr>
            <w:tcW w:w="877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15 Pts</w:t>
            </w:r>
          </w:p>
        </w:tc>
        <w:tc>
          <w:tcPr>
            <w:tcW w:w="23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770DB1" w:rsidRPr="00770DB1" w:rsidTr="00770DB1">
        <w:trPr>
          <w:trHeight w:val="615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Trier les déchets issus du chantier suivant deux destinations : recyclage, destruction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Le tri sélectif des déchets est effectué suivant la réglementation en vigueur.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5</w:t>
            </w:r>
          </w:p>
        </w:tc>
        <w:tc>
          <w:tcPr>
            <w:tcW w:w="241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 page DS 9/11</w:t>
            </w:r>
          </w:p>
        </w:tc>
      </w:tr>
      <w:tr w:rsidR="00770DB1" w:rsidRPr="00770DB1" w:rsidTr="00770DB1">
        <w:trPr>
          <w:trHeight w:val="615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Evacuer les déchets générés par les activités de mise en </w:t>
            </w:r>
            <w:proofErr w:type="spellStart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oeuvre</w:t>
            </w:r>
            <w:proofErr w:type="spellEnd"/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 xml:space="preserve"> vers le site de stockage identifié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L'évacuation des déchets s'opère avec des précautions et des moyens adaptés. Les préconisations du PPSPS sont respectées.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5</w:t>
            </w:r>
          </w:p>
        </w:tc>
        <w:tc>
          <w:tcPr>
            <w:tcW w:w="241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 page DS 9/11</w:t>
            </w:r>
          </w:p>
        </w:tc>
      </w:tr>
      <w:tr w:rsidR="00770DB1" w:rsidRPr="00770DB1" w:rsidTr="00770DB1">
        <w:trPr>
          <w:trHeight w:val="615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Identifier les nuisances (bruit, poussières…) et les limiter à l'aide de moyens adaptés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Les nuisances sont identifiées. Le port d’équipement individuel et l’installation de protections collectives appropriées permettent d’atténuer ou d’éliminer les nuisances.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5</w:t>
            </w:r>
          </w:p>
        </w:tc>
        <w:tc>
          <w:tcPr>
            <w:tcW w:w="241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 page DS 9/11</w:t>
            </w:r>
          </w:p>
        </w:tc>
      </w:tr>
      <w:tr w:rsidR="00770DB1" w:rsidRPr="00770DB1" w:rsidTr="00770DB1">
        <w:trPr>
          <w:trHeight w:val="330"/>
        </w:trPr>
        <w:tc>
          <w:tcPr>
            <w:tcW w:w="21546" w:type="dxa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FFFF0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C5 – CONTROLER</w:t>
            </w:r>
          </w:p>
        </w:tc>
      </w:tr>
      <w:tr w:rsidR="00770DB1" w:rsidRPr="00770DB1" w:rsidTr="00770DB1">
        <w:trPr>
          <w:trHeight w:val="330"/>
        </w:trPr>
        <w:tc>
          <w:tcPr>
            <w:tcW w:w="18274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00B05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C5.2 Contrôler l’ouvrage installé sur site</w:t>
            </w:r>
          </w:p>
        </w:tc>
        <w:tc>
          <w:tcPr>
            <w:tcW w:w="87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20 Pts</w:t>
            </w:r>
          </w:p>
        </w:tc>
        <w:tc>
          <w:tcPr>
            <w:tcW w:w="239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770DB1" w:rsidRPr="00770DB1" w:rsidTr="00770DB1">
        <w:trPr>
          <w:trHeight w:val="615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Contrôler le positionnement des ouvrages (implantation, verticalité, horizontalité), leur fonctionnement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L'ouvrage et/ou les produits posés sont conformes aux plans, au cahier des charges.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20</w:t>
            </w:r>
          </w:p>
        </w:tc>
        <w:tc>
          <w:tcPr>
            <w:tcW w:w="241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 page DS 10/11</w:t>
            </w:r>
          </w:p>
        </w:tc>
      </w:tr>
      <w:tr w:rsidR="00770DB1" w:rsidRPr="00770DB1" w:rsidTr="00770DB1">
        <w:trPr>
          <w:trHeight w:val="330"/>
        </w:trPr>
        <w:tc>
          <w:tcPr>
            <w:tcW w:w="21546" w:type="dxa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0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C6 – MAINTENIR ET REMETTRE EN ETAT</w:t>
            </w:r>
          </w:p>
        </w:tc>
      </w:tr>
      <w:tr w:rsidR="00770DB1" w:rsidRPr="00770DB1" w:rsidTr="00770DB1">
        <w:trPr>
          <w:trHeight w:val="330"/>
        </w:trPr>
        <w:tc>
          <w:tcPr>
            <w:tcW w:w="18274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00B050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C6.2 Assurer la maintenance des ouvrages</w:t>
            </w:r>
          </w:p>
        </w:tc>
        <w:tc>
          <w:tcPr>
            <w:tcW w:w="877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10 Pts</w:t>
            </w:r>
          </w:p>
        </w:tc>
        <w:tc>
          <w:tcPr>
            <w:tcW w:w="23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770DB1" w:rsidRPr="00770DB1" w:rsidTr="00770DB1">
        <w:trPr>
          <w:trHeight w:val="330"/>
        </w:trPr>
        <w:tc>
          <w:tcPr>
            <w:tcW w:w="5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Déterminer une solution corrective adaptée aux dysfonctionnements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Les solutions proposées sont adaptées à la problématique repérée.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color w:val="000000"/>
                <w:sz w:val="24"/>
                <w:szCs w:val="24"/>
                <w:lang w:eastAsia="fr-FR"/>
              </w:rPr>
              <w:t>10</w:t>
            </w:r>
          </w:p>
        </w:tc>
        <w:tc>
          <w:tcPr>
            <w:tcW w:w="241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Question page DS 10/11</w:t>
            </w:r>
          </w:p>
        </w:tc>
      </w:tr>
      <w:tr w:rsidR="00770DB1" w:rsidRPr="00770DB1" w:rsidTr="00770DB1">
        <w:trPr>
          <w:trHeight w:val="330"/>
        </w:trPr>
        <w:tc>
          <w:tcPr>
            <w:tcW w:w="17164" w:type="dxa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70C0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3272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200 Points</w:t>
            </w:r>
          </w:p>
        </w:tc>
      </w:tr>
      <w:tr w:rsidR="00770DB1" w:rsidRPr="00770DB1" w:rsidTr="00770DB1">
        <w:trPr>
          <w:trHeight w:val="900"/>
        </w:trPr>
        <w:tc>
          <w:tcPr>
            <w:tcW w:w="18274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APPRÉCIATION GLOBALE :</w:t>
            </w:r>
          </w:p>
        </w:tc>
        <w:tc>
          <w:tcPr>
            <w:tcW w:w="87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DATE</w:t>
            </w:r>
          </w:p>
        </w:tc>
        <w:tc>
          <w:tcPr>
            <w:tcW w:w="23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SIGNATURE</w:t>
            </w:r>
          </w:p>
        </w:tc>
      </w:tr>
      <w:tr w:rsidR="00770DB1" w:rsidRPr="00770DB1" w:rsidTr="00770DB1">
        <w:trPr>
          <w:trHeight w:val="323"/>
        </w:trPr>
        <w:tc>
          <w:tcPr>
            <w:tcW w:w="5481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675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4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85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2414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770DB1" w:rsidRPr="00770DB1" w:rsidTr="00770DB1">
        <w:trPr>
          <w:trHeight w:val="323"/>
        </w:trPr>
        <w:tc>
          <w:tcPr>
            <w:tcW w:w="5481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6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1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85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2414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</w:p>
        </w:tc>
      </w:tr>
      <w:tr w:rsidR="00770DB1" w:rsidRPr="00770DB1" w:rsidTr="00770DB1">
        <w:trPr>
          <w:trHeight w:val="323"/>
        </w:trPr>
        <w:tc>
          <w:tcPr>
            <w:tcW w:w="5481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6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14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85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2414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</w:p>
        </w:tc>
      </w:tr>
      <w:tr w:rsidR="00770DB1" w:rsidRPr="00770DB1" w:rsidTr="00770DB1">
        <w:trPr>
          <w:trHeight w:val="323"/>
        </w:trPr>
        <w:tc>
          <w:tcPr>
            <w:tcW w:w="548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6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  <w:r w:rsidRPr="00770DB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85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</w:p>
        </w:tc>
        <w:tc>
          <w:tcPr>
            <w:tcW w:w="2414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770DB1" w:rsidRPr="00770DB1" w:rsidRDefault="00770DB1" w:rsidP="00770DB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fr-FR"/>
              </w:rPr>
            </w:pPr>
          </w:p>
        </w:tc>
      </w:tr>
    </w:tbl>
    <w:p w:rsidR="00F132E0" w:rsidRDefault="00F132E0" w:rsidP="00F132E0">
      <w:pPr>
        <w:spacing w:after="0"/>
        <w:rPr>
          <w:rFonts w:ascii="Arial" w:hAnsi="Arial" w:cs="Arial"/>
          <w:sz w:val="24"/>
          <w:szCs w:val="24"/>
        </w:rPr>
      </w:pPr>
    </w:p>
    <w:sectPr w:rsidR="00F132E0" w:rsidSect="00770DB1">
      <w:type w:val="continuous"/>
      <w:pgSz w:w="23808" w:h="16840" w:orient="landscape" w:code="8"/>
      <w:pgMar w:top="1134" w:right="1134" w:bottom="1843" w:left="1134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175FA" w:rsidRDefault="00C175FA" w:rsidP="00D60761">
      <w:pPr>
        <w:spacing w:after="0" w:line="240" w:lineRule="auto"/>
      </w:pPr>
      <w:r>
        <w:separator/>
      </w:r>
    </w:p>
  </w:endnote>
  <w:endnote w:type="continuationSeparator" w:id="0">
    <w:p w:rsidR="00C175FA" w:rsidRDefault="00C175FA" w:rsidP="00D607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21536" w:type="dxa"/>
      <w:jc w:val="center"/>
      <w:tblLook w:val="04A0" w:firstRow="1" w:lastRow="0" w:firstColumn="1" w:lastColumn="0" w:noHBand="0" w:noVBand="1"/>
    </w:tblPr>
    <w:tblGrid>
      <w:gridCol w:w="6374"/>
      <w:gridCol w:w="4394"/>
      <w:gridCol w:w="5384"/>
      <w:gridCol w:w="5384"/>
    </w:tblGrid>
    <w:tr w:rsidR="00C175FA" w:rsidTr="001376DC">
      <w:trPr>
        <w:trHeight w:val="417"/>
        <w:jc w:val="center"/>
      </w:trPr>
      <w:tc>
        <w:tcPr>
          <w:tcW w:w="6374" w:type="dxa"/>
          <w:vAlign w:val="center"/>
        </w:tcPr>
        <w:p w:rsidR="00C175FA" w:rsidRPr="0029486A" w:rsidRDefault="00C175FA" w:rsidP="00AD1A8A">
          <w:pPr>
            <w:pStyle w:val="Pieddepage"/>
            <w:jc w:val="center"/>
            <w:rPr>
              <w:rFonts w:ascii="Arial" w:hAnsi="Arial" w:cs="Arial"/>
            </w:rPr>
          </w:pPr>
          <w:r w:rsidRPr="0029486A">
            <w:rPr>
              <w:rFonts w:ascii="Arial" w:hAnsi="Arial" w:cs="Arial"/>
            </w:rPr>
            <w:t xml:space="preserve">BP </w:t>
          </w:r>
          <w:r>
            <w:rPr>
              <w:rFonts w:ascii="Arial" w:hAnsi="Arial" w:cs="Arial"/>
            </w:rPr>
            <w:t>METALLIER</w:t>
          </w:r>
        </w:p>
      </w:tc>
      <w:tc>
        <w:tcPr>
          <w:tcW w:w="4394" w:type="dxa"/>
          <w:vAlign w:val="center"/>
        </w:tcPr>
        <w:p w:rsidR="00C175FA" w:rsidRDefault="00C175FA" w:rsidP="001376DC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DURÉE : </w:t>
          </w:r>
          <w:r w:rsidR="003E061A">
            <w:rPr>
              <w:rFonts w:ascii="Arial" w:hAnsi="Arial" w:cs="Arial"/>
            </w:rPr>
            <w:t>5</w:t>
          </w:r>
          <w:r>
            <w:rPr>
              <w:rFonts w:ascii="Arial" w:hAnsi="Arial" w:cs="Arial"/>
            </w:rPr>
            <w:t xml:space="preserve"> HEURES</w:t>
          </w:r>
        </w:p>
      </w:tc>
      <w:tc>
        <w:tcPr>
          <w:tcW w:w="5384" w:type="dxa"/>
          <w:vAlign w:val="center"/>
        </w:tcPr>
        <w:p w:rsidR="00C175FA" w:rsidRPr="0029486A" w:rsidRDefault="00C175FA" w:rsidP="004A4652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SESSION 2023</w:t>
          </w:r>
        </w:p>
      </w:tc>
      <w:tc>
        <w:tcPr>
          <w:tcW w:w="5384" w:type="dxa"/>
          <w:vAlign w:val="center"/>
        </w:tcPr>
        <w:p w:rsidR="00C175FA" w:rsidRPr="0029486A" w:rsidRDefault="00C175FA" w:rsidP="00B918EB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SUJET</w:t>
          </w:r>
        </w:p>
      </w:tc>
    </w:tr>
    <w:tr w:rsidR="00C175FA" w:rsidTr="001376DC">
      <w:trPr>
        <w:trHeight w:val="420"/>
        <w:jc w:val="center"/>
      </w:trPr>
      <w:tc>
        <w:tcPr>
          <w:tcW w:w="6374" w:type="dxa"/>
          <w:vAlign w:val="center"/>
        </w:tcPr>
        <w:p w:rsidR="00C175FA" w:rsidRPr="0029486A" w:rsidRDefault="00C175FA" w:rsidP="00AD1A8A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E.3 : </w:t>
          </w:r>
          <w:r w:rsidRPr="001376DC">
            <w:rPr>
              <w:rFonts w:ascii="Arial" w:hAnsi="Arial" w:cs="Arial"/>
            </w:rPr>
            <w:t>MISE EN OEUVRE D'UN OUVRAGE SUR CHANTIER</w:t>
          </w:r>
        </w:p>
      </w:tc>
      <w:tc>
        <w:tcPr>
          <w:tcW w:w="4394" w:type="dxa"/>
          <w:vAlign w:val="center"/>
        </w:tcPr>
        <w:p w:rsidR="00C175FA" w:rsidRPr="0029486A" w:rsidRDefault="00C175FA" w:rsidP="00E762B3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COEFFICIENT : 3</w:t>
          </w:r>
        </w:p>
      </w:tc>
      <w:tc>
        <w:tcPr>
          <w:tcW w:w="5384" w:type="dxa"/>
          <w:vAlign w:val="center"/>
        </w:tcPr>
        <w:p w:rsidR="00C175FA" w:rsidRPr="0029486A" w:rsidRDefault="00C175FA" w:rsidP="00F83515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Code</w:t>
          </w:r>
        </w:p>
      </w:tc>
      <w:tc>
        <w:tcPr>
          <w:tcW w:w="5384" w:type="dxa"/>
          <w:vAlign w:val="center"/>
        </w:tcPr>
        <w:p w:rsidR="00C175FA" w:rsidRPr="0029486A" w:rsidRDefault="00C175FA" w:rsidP="00E762B3">
          <w:pPr>
            <w:pStyle w:val="Pieddepage"/>
            <w:jc w:val="center"/>
            <w:rPr>
              <w:rFonts w:ascii="Arial" w:hAnsi="Arial" w:cs="Arial"/>
              <w:b/>
            </w:rPr>
          </w:pPr>
          <w:r w:rsidRPr="0029486A">
            <w:rPr>
              <w:rFonts w:ascii="Arial" w:hAnsi="Arial" w:cs="Arial"/>
              <w:b/>
            </w:rPr>
            <w:t xml:space="preserve">Page </w:t>
          </w:r>
          <w:r w:rsidRPr="0029486A">
            <w:rPr>
              <w:rFonts w:ascii="Arial" w:hAnsi="Arial" w:cs="Arial"/>
              <w:b/>
              <w:bCs/>
            </w:rPr>
            <w:fldChar w:fldCharType="begin"/>
          </w:r>
          <w:r w:rsidRPr="0029486A">
            <w:rPr>
              <w:rFonts w:ascii="Arial" w:hAnsi="Arial" w:cs="Arial"/>
              <w:b/>
              <w:bCs/>
            </w:rPr>
            <w:instrText>PAGE  \* Arabic  \* MERGEFORMAT</w:instrText>
          </w:r>
          <w:r w:rsidRPr="0029486A">
            <w:rPr>
              <w:rFonts w:ascii="Arial" w:hAnsi="Arial" w:cs="Arial"/>
              <w:b/>
              <w:bCs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</w:rPr>
            <w:t>1</w:t>
          </w:r>
          <w:r w:rsidRPr="0029486A">
            <w:rPr>
              <w:rFonts w:ascii="Arial" w:hAnsi="Arial" w:cs="Arial"/>
              <w:b/>
              <w:bCs/>
            </w:rPr>
            <w:fldChar w:fldCharType="end"/>
          </w:r>
          <w:r w:rsidRPr="0029486A">
            <w:rPr>
              <w:rFonts w:ascii="Arial" w:hAnsi="Arial" w:cs="Arial"/>
              <w:b/>
            </w:rPr>
            <w:t xml:space="preserve"> sur </w:t>
          </w:r>
          <w:r w:rsidR="003E061A">
            <w:fldChar w:fldCharType="begin"/>
          </w:r>
          <w:r w:rsidR="003E061A">
            <w:instrText>NUMPAGES  \* Arabic  \* MERGEFORMAT</w:instrText>
          </w:r>
          <w:r w:rsidR="003E061A">
            <w:fldChar w:fldCharType="separate"/>
          </w:r>
          <w:r w:rsidRPr="00692010">
            <w:rPr>
              <w:rFonts w:ascii="Arial" w:hAnsi="Arial" w:cs="Arial"/>
              <w:b/>
              <w:bCs/>
              <w:noProof/>
            </w:rPr>
            <w:t>11</w:t>
          </w:r>
          <w:r w:rsidR="003E061A">
            <w:rPr>
              <w:rFonts w:ascii="Arial" w:hAnsi="Arial" w:cs="Arial"/>
              <w:b/>
              <w:bCs/>
              <w:noProof/>
            </w:rPr>
            <w:fldChar w:fldCharType="end"/>
          </w:r>
        </w:p>
      </w:tc>
    </w:tr>
  </w:tbl>
  <w:p w:rsidR="00C175FA" w:rsidRPr="00A428F3" w:rsidRDefault="00C175FA" w:rsidP="00A428F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175FA" w:rsidRDefault="00C175FA" w:rsidP="00D60761">
      <w:pPr>
        <w:spacing w:after="0" w:line="240" w:lineRule="auto"/>
      </w:pPr>
      <w:r>
        <w:separator/>
      </w:r>
    </w:p>
  </w:footnote>
  <w:footnote w:type="continuationSeparator" w:id="0">
    <w:p w:rsidR="00C175FA" w:rsidRDefault="00C175FA" w:rsidP="00D607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75FA" w:rsidRDefault="00C175FA">
    <w:pPr>
      <w:pStyle w:val="En-tte"/>
    </w:pPr>
    <w:r>
      <w:rPr>
        <w:rFonts w:ascii="Arial" w:eastAsia="Times New Roman" w:hAnsi="Arial" w:cs="Arial"/>
        <w:noProof/>
        <w:sz w:val="24"/>
        <w:szCs w:val="20"/>
        <w:lang w:eastAsia="fr-FR"/>
      </w:rPr>
      <mc:AlternateContent>
        <mc:Choice Requires="wps">
          <w:drawing>
            <wp:anchor distT="0" distB="0" distL="114300" distR="114300" simplePos="0" relativeHeight="251668479" behindDoc="0" locked="0" layoutInCell="0" allowOverlap="1">
              <wp:simplePos x="0" y="0"/>
              <wp:positionH relativeFrom="column">
                <wp:posOffset>-147955</wp:posOffset>
              </wp:positionH>
              <wp:positionV relativeFrom="paragraph">
                <wp:posOffset>612775</wp:posOffset>
              </wp:positionV>
              <wp:extent cx="365760" cy="1097280"/>
              <wp:effectExtent l="0" t="0" r="0" b="7620"/>
              <wp:wrapNone/>
              <wp:docPr id="28" name="Zone de text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5760" cy="10972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175FA" w:rsidRPr="00783751" w:rsidRDefault="00C175FA" w:rsidP="00BE6352">
                          <w:pPr>
                            <w:pStyle w:val="Titre4"/>
                            <w:rPr>
                              <w:color w:val="0D0D0D" w:themeColor="text1" w:themeTint="F2"/>
                            </w:rPr>
                          </w:pPr>
                          <w:r w:rsidRPr="00783751">
                            <w:rPr>
                              <w:color w:val="0D0D0D" w:themeColor="text1" w:themeTint="F2"/>
                            </w:rPr>
                            <w:t>DANS CE CADRE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8" o:spid="_x0000_s1054" type="#_x0000_t202" style="position:absolute;margin-left:-11.65pt;margin-top:48.25pt;width:28.8pt;height:86.4pt;z-index:2516684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" o:allowincell="f" stroked="f">
              <v:textbox style="layout-flow:vertical;mso-layout-flow-alt:bottom-to-top">
                <w:txbxContent>
                  <w:p w:rsidR="00C175FA" w:rsidRPr="00783751" w:rsidRDefault="00C175FA" w:rsidP="00BE6352">
                    <w:pPr>
                      <w:pStyle w:val="Titre4"/>
                      <w:rPr>
                        <w:color w:val="0D0D0D" w:themeColor="text1" w:themeTint="F2"/>
                      </w:rPr>
                    </w:pPr>
                    <w:r w:rsidRPr="00783751">
                      <w:rPr>
                        <w:color w:val="0D0D0D" w:themeColor="text1" w:themeTint="F2"/>
                      </w:rPr>
                      <w:t>DANS CE CADRE</w:t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eastAsia="Times New Roman" w:hAnsi="Arial" w:cs="Arial"/>
        <w:noProof/>
        <w:sz w:val="16"/>
        <w:szCs w:val="20"/>
        <w:lang w:eastAsia="fr-FR"/>
      </w:rPr>
      <mc:AlternateContent>
        <mc:Choice Requires="wps">
          <w:drawing>
            <wp:anchor distT="0" distB="0" distL="114300" distR="114300" simplePos="0" relativeHeight="251669503" behindDoc="0" locked="0" layoutInCell="0" allowOverlap="1">
              <wp:simplePos x="0" y="0"/>
              <wp:positionH relativeFrom="column">
                <wp:posOffset>-109855</wp:posOffset>
              </wp:positionH>
              <wp:positionV relativeFrom="paragraph">
                <wp:posOffset>1936750</wp:posOffset>
              </wp:positionV>
              <wp:extent cx="365760" cy="1097280"/>
              <wp:effectExtent l="0" t="0" r="0" b="7620"/>
              <wp:wrapNone/>
              <wp:docPr id="24" name="Zone de text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5760" cy="10972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175FA" w:rsidRPr="00783751" w:rsidRDefault="00C175FA" w:rsidP="00BE6352">
                          <w:pPr>
                            <w:pStyle w:val="Titre4"/>
                            <w:rPr>
                              <w:rFonts w:ascii="Arial" w:hAnsi="Arial" w:cs="Arial"/>
                              <w:color w:val="0D0D0D" w:themeColor="text1" w:themeTint="F2"/>
                              <w:sz w:val="18"/>
                              <w:szCs w:val="18"/>
                            </w:rPr>
                          </w:pPr>
                          <w:r w:rsidRPr="00783751">
                            <w:rPr>
                              <w:rFonts w:ascii="Arial" w:hAnsi="Arial" w:cs="Arial"/>
                              <w:color w:val="0D0D0D" w:themeColor="text1" w:themeTint="F2"/>
                              <w:sz w:val="18"/>
                              <w:szCs w:val="18"/>
                            </w:rPr>
                            <w:t>NE RIEN ÉCRIRE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Zone de texte 6" o:spid="_x0000_s1055" type="#_x0000_t202" style="position:absolute;margin-left:-8.65pt;margin-top:152.5pt;width:28.8pt;height:86.4pt;z-index:2516695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" o:allowincell="f" stroked="f">
              <v:textbox style="layout-flow:vertical;mso-layout-flow-alt:bottom-to-top">
                <w:txbxContent>
                  <w:p w:rsidR="00C175FA" w:rsidRPr="00783751" w:rsidRDefault="00C175FA" w:rsidP="00BE6352">
                    <w:pPr>
                      <w:pStyle w:val="Titre4"/>
                      <w:rPr>
                        <w:rFonts w:ascii="Arial" w:hAnsi="Arial" w:cs="Arial"/>
                        <w:color w:val="0D0D0D" w:themeColor="text1" w:themeTint="F2"/>
                        <w:sz w:val="18"/>
                        <w:szCs w:val="18"/>
                      </w:rPr>
                    </w:pPr>
                    <w:r w:rsidRPr="00783751">
                      <w:rPr>
                        <w:rFonts w:ascii="Arial" w:hAnsi="Arial" w:cs="Arial"/>
                        <w:color w:val="0D0D0D" w:themeColor="text1" w:themeTint="F2"/>
                        <w:sz w:val="18"/>
                        <w:szCs w:val="18"/>
                      </w:rPr>
                      <w:t>NE RIEN ÉCRIRE</w:t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eastAsia="Times New Roman" w:hAnsi="Arial" w:cs="Arial"/>
        <w:noProof/>
        <w:sz w:val="20"/>
        <w:szCs w:val="20"/>
        <w:lang w:eastAsia="fr-FR"/>
      </w:rPr>
      <mc:AlternateContent>
        <mc:Choice Requires="wps">
          <w:drawing>
            <wp:anchor distT="0" distB="0" distL="114300" distR="114300" simplePos="0" relativeHeight="251666431" behindDoc="0" locked="0" layoutInCell="0" allowOverlap="1">
              <wp:simplePos x="0" y="0"/>
              <wp:positionH relativeFrom="page">
                <wp:posOffset>7872730</wp:posOffset>
              </wp:positionH>
              <wp:positionV relativeFrom="page">
                <wp:posOffset>243840</wp:posOffset>
              </wp:positionV>
              <wp:extent cx="6705600" cy="1511935"/>
              <wp:effectExtent l="0" t="0" r="19050" b="12065"/>
              <wp:wrapNone/>
              <wp:docPr id="4" name="Zone de texte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705600" cy="15119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175FA" w:rsidRPr="00FA6A58" w:rsidRDefault="00C175FA" w:rsidP="00BE635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28"/>
                            </w:rPr>
                          </w:pPr>
                        </w:p>
                        <w:p w:rsidR="00C175FA" w:rsidRDefault="00C175FA" w:rsidP="00BE635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28"/>
                            </w:rPr>
                          </w:pPr>
                        </w:p>
                        <w:p w:rsidR="00C175FA" w:rsidRPr="00FA6A58" w:rsidRDefault="00C175FA" w:rsidP="00BE6352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28"/>
                            </w:rPr>
                          </w:pPr>
                        </w:p>
                        <w:p w:rsidR="00C175FA" w:rsidRPr="00FA6A58" w:rsidRDefault="00C175FA" w:rsidP="00BE6352">
                          <w:pPr>
                            <w:pStyle w:val="Titre6"/>
                            <w:spacing w:before="0" w:line="240" w:lineRule="auto"/>
                            <w:jc w:val="center"/>
                            <w:rPr>
                              <w:rFonts w:ascii="Arial" w:hAnsi="Arial" w:cs="Arial"/>
                              <w:i/>
                              <w:color w:val="auto"/>
                              <w:sz w:val="36"/>
                            </w:rPr>
                          </w:pPr>
                          <w:r w:rsidRPr="00FA6A58">
                            <w:rPr>
                              <w:rFonts w:ascii="Arial" w:eastAsia="Arial" w:hAnsi="Arial" w:cs="Arial"/>
                              <w:color w:val="auto"/>
                              <w:sz w:val="28"/>
                            </w:rPr>
                            <w:t>NE RIEN ÉCRIRE DANS CETTE PARTIE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Zone de texte 24" o:spid="_x0000_s1056" type="#_x0000_t202" style="position:absolute;margin-left:619.9pt;margin-top:19.2pt;width:528pt;height:119.05pt;z-index:2516664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" o:allowincell="f">
              <v:textbox>
                <w:txbxContent>
                  <w:p w:rsidR="00C175FA" w:rsidRPr="00FA6A58" w:rsidRDefault="00C175FA" w:rsidP="00BE6352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28"/>
                      </w:rPr>
                    </w:pPr>
                  </w:p>
                  <w:p w:rsidR="00C175FA" w:rsidRDefault="00C175FA" w:rsidP="00BE6352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28"/>
                      </w:rPr>
                    </w:pPr>
                  </w:p>
                  <w:p w:rsidR="00C175FA" w:rsidRPr="00FA6A58" w:rsidRDefault="00C175FA" w:rsidP="00BE6352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28"/>
                      </w:rPr>
                    </w:pPr>
                  </w:p>
                  <w:p w:rsidR="00C175FA" w:rsidRPr="00FA6A58" w:rsidRDefault="00C175FA" w:rsidP="00BE6352">
                    <w:pPr>
                      <w:pStyle w:val="Titre6"/>
                      <w:spacing w:before="0" w:line="240" w:lineRule="auto"/>
                      <w:jc w:val="center"/>
                      <w:rPr>
                        <w:rFonts w:ascii="Arial" w:hAnsi="Arial" w:cs="Arial"/>
                        <w:i/>
                        <w:color w:val="auto"/>
                        <w:sz w:val="36"/>
                      </w:rPr>
                    </w:pPr>
                    <w:r w:rsidRPr="00FA6A58">
                      <w:rPr>
                        <w:rFonts w:ascii="Arial" w:eastAsia="Arial" w:hAnsi="Arial" w:cs="Arial"/>
                        <w:color w:val="auto"/>
                        <w:sz w:val="28"/>
                      </w:rPr>
                      <w:t>NE RIEN ÉCRIRE DANS CETTE PARTIE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tbl>
    <w:tblPr>
      <w:tblW w:w="1073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51"/>
      <w:gridCol w:w="5795"/>
      <w:gridCol w:w="232"/>
      <w:gridCol w:w="1170"/>
      <w:gridCol w:w="41"/>
      <w:gridCol w:w="2650"/>
    </w:tblGrid>
    <w:tr w:rsidR="00C175FA" w:rsidRPr="00FD253C" w:rsidTr="00E256C4">
      <w:trPr>
        <w:trHeight w:val="313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7197" w:type="dxa"/>
          <w:gridSpan w:val="3"/>
          <w:tcBorders>
            <w:top w:val="nil"/>
            <w:right w:val="nil"/>
          </w:tcBorders>
          <w:vAlign w:val="bottom"/>
        </w:tcPr>
        <w:p w:rsidR="00C175FA" w:rsidRPr="00FD253C" w:rsidRDefault="00C175FA" w:rsidP="00BE6352">
          <w:pPr>
            <w:tabs>
              <w:tab w:val="left" w:pos="5805"/>
            </w:tabs>
            <w:spacing w:after="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Académie :</w:t>
          </w:r>
        </w:p>
      </w:tc>
      <w:tc>
        <w:tcPr>
          <w:tcW w:w="2691" w:type="dxa"/>
          <w:gridSpan w:val="2"/>
          <w:tcBorders>
            <w:top w:val="nil"/>
            <w:left w:val="nil"/>
            <w:right w:val="nil"/>
          </w:tcBorders>
          <w:vAlign w:val="bottom"/>
        </w:tcPr>
        <w:p w:rsidR="00C175FA" w:rsidRPr="00FD253C" w:rsidRDefault="00C175FA" w:rsidP="00BE6352">
          <w:pPr>
            <w:tabs>
              <w:tab w:val="right" w:pos="1089"/>
              <w:tab w:val="left" w:pos="5805"/>
            </w:tabs>
            <w:spacing w:after="0" w:line="240" w:lineRule="auto"/>
            <w:ind w:left="7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ab/>
            <w:t>Session :</w:t>
          </w:r>
        </w:p>
      </w:tc>
    </w:tr>
    <w:tr w:rsidR="00C175FA" w:rsidRPr="00FD253C" w:rsidTr="00E256C4">
      <w:trPr>
        <w:trHeight w:val="313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7238" w:type="dxa"/>
          <w:gridSpan w:val="4"/>
          <w:tcBorders>
            <w:right w:val="nil"/>
          </w:tcBorders>
          <w:vAlign w:val="bottom"/>
        </w:tcPr>
        <w:p w:rsidR="00C175FA" w:rsidRPr="00FD253C" w:rsidRDefault="00C175FA" w:rsidP="00BE6352">
          <w:pPr>
            <w:tabs>
              <w:tab w:val="left" w:pos="4246"/>
            </w:tabs>
            <w:spacing w:before="40" w:after="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Examen :</w:t>
          </w:r>
        </w:p>
      </w:tc>
      <w:tc>
        <w:tcPr>
          <w:tcW w:w="2650" w:type="dxa"/>
          <w:tcBorders>
            <w:left w:val="nil"/>
            <w:right w:val="nil"/>
          </w:tcBorders>
          <w:vAlign w:val="bottom"/>
        </w:tcPr>
        <w:p w:rsidR="00C175FA" w:rsidRPr="00FD253C" w:rsidRDefault="00C175FA" w:rsidP="00BE6352">
          <w:pPr>
            <w:tabs>
              <w:tab w:val="right" w:pos="1048"/>
              <w:tab w:val="left" w:pos="4246"/>
            </w:tabs>
            <w:spacing w:before="40" w:after="0" w:line="240" w:lineRule="auto"/>
            <w:ind w:left="136" w:right="-122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ab/>
            <w:t>Série :</w:t>
          </w:r>
        </w:p>
      </w:tc>
    </w:tr>
    <w:tr w:rsidR="00C175FA" w:rsidRPr="00FD253C" w:rsidTr="00E256C4">
      <w:trPr>
        <w:trHeight w:val="348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6027" w:type="dxa"/>
          <w:gridSpan w:val="2"/>
          <w:tcBorders>
            <w:right w:val="nil"/>
          </w:tcBorders>
          <w:vAlign w:val="bottom"/>
        </w:tcPr>
        <w:p w:rsidR="00C175FA" w:rsidRPr="00FD253C" w:rsidRDefault="00C175FA" w:rsidP="00BE6352">
          <w:pPr>
            <w:spacing w:before="40" w:after="2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Spécialité/option :</w:t>
          </w:r>
        </w:p>
      </w:tc>
      <w:tc>
        <w:tcPr>
          <w:tcW w:w="3861" w:type="dxa"/>
          <w:gridSpan w:val="3"/>
          <w:tcBorders>
            <w:left w:val="nil"/>
            <w:right w:val="nil"/>
          </w:tcBorders>
          <w:vAlign w:val="bottom"/>
        </w:tcPr>
        <w:p w:rsidR="00C175FA" w:rsidRPr="00FD253C" w:rsidRDefault="00C175FA" w:rsidP="00BE6352">
          <w:pPr>
            <w:tabs>
              <w:tab w:val="right" w:pos="2249"/>
            </w:tabs>
            <w:spacing w:before="40" w:after="20" w:line="240" w:lineRule="auto"/>
            <w:ind w:left="13" w:right="-1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ab/>
            <w:t>Repère de l’épreuve :</w:t>
          </w:r>
        </w:p>
      </w:tc>
    </w:tr>
    <w:tr w:rsidR="00C175FA" w:rsidRPr="00FD253C" w:rsidTr="00E256C4">
      <w:trPr>
        <w:trHeight w:val="348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9888" w:type="dxa"/>
          <w:gridSpan w:val="5"/>
          <w:tcBorders>
            <w:right w:val="nil"/>
          </w:tcBorders>
          <w:vAlign w:val="bottom"/>
        </w:tcPr>
        <w:p w:rsidR="00C175FA" w:rsidRPr="00FD253C" w:rsidRDefault="00C175FA" w:rsidP="00BE6352">
          <w:pPr>
            <w:spacing w:before="40" w:after="2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Épreuve/sous épreuve :</w:t>
          </w:r>
        </w:p>
      </w:tc>
    </w:tr>
    <w:tr w:rsidR="00C175FA" w:rsidRPr="00FD253C" w:rsidTr="00E256C4">
      <w:trPr>
        <w:trHeight w:val="313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9888" w:type="dxa"/>
          <w:gridSpan w:val="5"/>
          <w:tcBorders>
            <w:right w:val="nil"/>
          </w:tcBorders>
          <w:vAlign w:val="bottom"/>
        </w:tcPr>
        <w:p w:rsidR="00C175FA" w:rsidRPr="00FD253C" w:rsidRDefault="00C175FA" w:rsidP="00BE6352">
          <w:pPr>
            <w:spacing w:before="40" w:after="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NOM :</w:t>
          </w:r>
        </w:p>
      </w:tc>
    </w:tr>
    <w:tr w:rsidR="00C175FA" w:rsidRPr="00FD253C" w:rsidTr="00E256C4">
      <w:trPr>
        <w:cantSplit/>
        <w:trHeight w:val="444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5795" w:type="dxa"/>
          <w:tcBorders>
            <w:right w:val="nil"/>
          </w:tcBorders>
        </w:tcPr>
        <w:p w:rsidR="00C175FA" w:rsidRPr="00FD253C" w:rsidRDefault="00C175FA" w:rsidP="00BE6352">
          <w:pPr>
            <w:spacing w:after="0" w:line="240" w:lineRule="auto"/>
            <w:ind w:left="-4"/>
            <w:rPr>
              <w:rFonts w:ascii="Arial" w:eastAsia="Times New Roman" w:hAnsi="Arial" w:cs="Arial"/>
              <w:sz w:val="16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 w:val="16"/>
              <w:szCs w:val="20"/>
              <w:lang w:eastAsia="fr-FR"/>
            </w:rPr>
            <w:t>(en majuscule, suivi s’il y a lieu, du nom d’épouse)</w:t>
          </w:r>
        </w:p>
        <w:p w:rsidR="00C175FA" w:rsidRPr="00FD253C" w:rsidRDefault="00C175FA" w:rsidP="00BE6352">
          <w:pPr>
            <w:spacing w:after="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Prénoms :</w:t>
          </w:r>
        </w:p>
      </w:tc>
      <w:tc>
        <w:tcPr>
          <w:tcW w:w="4093" w:type="dxa"/>
          <w:gridSpan w:val="4"/>
          <w:vMerge w:val="restart"/>
          <w:tcBorders>
            <w:left w:val="nil"/>
            <w:right w:val="nil"/>
          </w:tcBorders>
        </w:tcPr>
        <w:p w:rsidR="00C175FA" w:rsidRPr="00FD253C" w:rsidRDefault="00C175FA" w:rsidP="00BE6352">
          <w:pPr>
            <w:spacing w:after="0" w:line="240" w:lineRule="auto"/>
            <w:ind w:left="72"/>
            <w:rPr>
              <w:rFonts w:ascii="Arial" w:eastAsia="Times New Roman" w:hAnsi="Arial" w:cs="Arial"/>
              <w:szCs w:val="20"/>
              <w:lang w:eastAsia="fr-FR"/>
            </w:rPr>
          </w:pPr>
        </w:p>
        <w:p w:rsidR="00C175FA" w:rsidRPr="00FD253C" w:rsidRDefault="00C175FA" w:rsidP="00BE6352">
          <w:pPr>
            <w:keepNext/>
            <w:spacing w:after="120" w:line="240" w:lineRule="auto"/>
            <w:ind w:left="72"/>
            <w:outlineLvl w:val="0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N° du candidat</w:t>
          </w:r>
        </w:p>
        <w:p w:rsidR="00C175FA" w:rsidRPr="00FD253C" w:rsidRDefault="00C175FA" w:rsidP="00BE6352">
          <w:pPr>
            <w:spacing w:after="0" w:line="240" w:lineRule="auto"/>
            <w:ind w:right="-108"/>
            <w:rPr>
              <w:rFonts w:ascii="Arial" w:eastAsia="Times New Roman" w:hAnsi="Arial" w:cs="Arial"/>
              <w:sz w:val="14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 w:val="14"/>
              <w:szCs w:val="20"/>
              <w:lang w:eastAsia="fr-FR"/>
            </w:rPr>
            <w:t>(le numéro est celui qui figure sur la convocation ou liste d’appel)</w:t>
          </w:r>
        </w:p>
      </w:tc>
    </w:tr>
    <w:tr w:rsidR="00C175FA" w:rsidRPr="00FD253C" w:rsidTr="00E256C4">
      <w:trPr>
        <w:cantSplit/>
        <w:trHeight w:val="313"/>
      </w:trPr>
      <w:tc>
        <w:tcPr>
          <w:tcW w:w="851" w:type="dxa"/>
          <w:tcBorders>
            <w:top w:val="nil"/>
            <w:left w:val="nil"/>
            <w:bottom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  <w:tc>
        <w:tcPr>
          <w:tcW w:w="5795" w:type="dxa"/>
          <w:tcBorders>
            <w:right w:val="nil"/>
          </w:tcBorders>
          <w:vAlign w:val="bottom"/>
        </w:tcPr>
        <w:p w:rsidR="00C175FA" w:rsidRPr="00FD253C" w:rsidRDefault="00C175FA" w:rsidP="00BE6352">
          <w:pPr>
            <w:spacing w:before="40" w:after="0" w:line="240" w:lineRule="auto"/>
            <w:ind w:left="-4"/>
            <w:rPr>
              <w:rFonts w:ascii="Arial" w:eastAsia="Times New Roman" w:hAnsi="Arial" w:cs="Arial"/>
              <w:szCs w:val="20"/>
              <w:lang w:eastAsia="fr-FR"/>
            </w:rPr>
          </w:pPr>
          <w:r w:rsidRPr="00FD253C">
            <w:rPr>
              <w:rFonts w:ascii="Arial" w:eastAsia="Times New Roman" w:hAnsi="Arial" w:cs="Arial"/>
              <w:szCs w:val="20"/>
              <w:lang w:eastAsia="fr-FR"/>
            </w:rPr>
            <w:t>Né(e) le :</w:t>
          </w:r>
        </w:p>
      </w:tc>
      <w:tc>
        <w:tcPr>
          <w:tcW w:w="4093" w:type="dxa"/>
          <w:gridSpan w:val="4"/>
          <w:vMerge/>
          <w:tcBorders>
            <w:left w:val="nil"/>
            <w:right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ind w:left="135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</w:tr>
    <w:tr w:rsidR="00C175FA" w:rsidRPr="00FD253C" w:rsidTr="00E256C4">
      <w:trPr>
        <w:cantSplit/>
        <w:trHeight w:val="174"/>
      </w:trPr>
      <w:tc>
        <w:tcPr>
          <w:tcW w:w="851" w:type="dxa"/>
          <w:tcBorders>
            <w:top w:val="nil"/>
            <w:left w:val="nil"/>
            <w:bottom w:val="dashed" w:sz="8" w:space="0" w:color="auto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rPr>
              <w:rFonts w:ascii="Arial" w:eastAsia="Times New Roman" w:hAnsi="Arial" w:cs="Arial"/>
              <w:sz w:val="16"/>
              <w:szCs w:val="20"/>
              <w:lang w:eastAsia="fr-FR"/>
            </w:rPr>
          </w:pPr>
        </w:p>
      </w:tc>
      <w:tc>
        <w:tcPr>
          <w:tcW w:w="5795" w:type="dxa"/>
          <w:tcBorders>
            <w:bottom w:val="dashed" w:sz="8" w:space="0" w:color="auto"/>
            <w:right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ind w:left="135"/>
            <w:rPr>
              <w:rFonts w:ascii="Arial" w:eastAsia="Times New Roman" w:hAnsi="Arial" w:cs="Arial"/>
              <w:sz w:val="16"/>
              <w:szCs w:val="20"/>
              <w:lang w:eastAsia="fr-FR"/>
            </w:rPr>
          </w:pPr>
        </w:p>
      </w:tc>
      <w:tc>
        <w:tcPr>
          <w:tcW w:w="4093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ind w:left="135"/>
            <w:rPr>
              <w:rFonts w:ascii="Arial" w:eastAsia="Times New Roman" w:hAnsi="Arial" w:cs="Arial"/>
              <w:sz w:val="24"/>
              <w:szCs w:val="20"/>
              <w:lang w:eastAsia="fr-FR"/>
            </w:rPr>
          </w:pPr>
        </w:p>
      </w:tc>
    </w:tr>
    <w:tr w:rsidR="00C175FA" w:rsidRPr="00FD253C" w:rsidTr="00E256C4">
      <w:trPr>
        <w:gridAfter w:val="5"/>
        <w:wAfter w:w="9888" w:type="dxa"/>
        <w:trHeight w:val="1868"/>
      </w:trPr>
      <w:tc>
        <w:tcPr>
          <w:tcW w:w="851" w:type="dxa"/>
          <w:tcBorders>
            <w:top w:val="dashed" w:sz="8" w:space="0" w:color="auto"/>
            <w:left w:val="nil"/>
          </w:tcBorders>
          <w:vAlign w:val="bottom"/>
        </w:tcPr>
        <w:p w:rsidR="00C175FA" w:rsidRPr="00FD253C" w:rsidRDefault="00C175FA" w:rsidP="00BE6352">
          <w:pPr>
            <w:spacing w:after="0" w:line="240" w:lineRule="auto"/>
            <w:rPr>
              <w:rFonts w:ascii="Arial" w:eastAsia="Times New Roman" w:hAnsi="Arial" w:cs="Arial"/>
              <w:sz w:val="16"/>
              <w:szCs w:val="20"/>
              <w:lang w:eastAsia="fr-FR"/>
            </w:rPr>
          </w:pPr>
        </w:p>
      </w:tc>
    </w:tr>
  </w:tbl>
  <w:p w:rsidR="00C175FA" w:rsidRDefault="00C175FA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175FA" w:rsidRPr="00C42FBA" w:rsidRDefault="00C175FA" w:rsidP="00C42FB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7BAC0558"/>
    <w:lvl w:ilvl="0">
      <w:start w:val="1"/>
      <w:numFmt w:val="decimal"/>
      <w:pStyle w:val="Listenum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710D37E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65A1398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CEA56F8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D6CDE8C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67E25F0"/>
    <w:lvl w:ilvl="0">
      <w:start w:val="1"/>
      <w:numFmt w:val="bullet"/>
      <w:pStyle w:val="Listepuc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C2A729C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5DADD8E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2A4EBEE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CB0EFD2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725206"/>
    <w:multiLevelType w:val="hybridMultilevel"/>
    <w:tmpl w:val="6EFC1388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007E0C33"/>
    <w:multiLevelType w:val="hybridMultilevel"/>
    <w:tmpl w:val="4B16F2B8"/>
    <w:lvl w:ilvl="0" w:tplc="22BCE340">
      <w:numFmt w:val="bullet"/>
      <w:lvlText w:val="•"/>
      <w:lvlJc w:val="left"/>
      <w:pPr>
        <w:ind w:left="1425" w:hanging="705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0F15144"/>
    <w:multiLevelType w:val="hybridMultilevel"/>
    <w:tmpl w:val="30CA2D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6F47766"/>
    <w:multiLevelType w:val="hybridMultilevel"/>
    <w:tmpl w:val="5AB2CB7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E947369"/>
    <w:multiLevelType w:val="hybridMultilevel"/>
    <w:tmpl w:val="15E08D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24F0AD7"/>
    <w:multiLevelType w:val="hybridMultilevel"/>
    <w:tmpl w:val="07D4B0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F07D73"/>
    <w:multiLevelType w:val="hybridMultilevel"/>
    <w:tmpl w:val="EEEEB2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51D2A74"/>
    <w:multiLevelType w:val="hybridMultilevel"/>
    <w:tmpl w:val="DCD429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5D66F53"/>
    <w:multiLevelType w:val="hybridMultilevel"/>
    <w:tmpl w:val="346674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7513E32"/>
    <w:multiLevelType w:val="hybridMultilevel"/>
    <w:tmpl w:val="CAB6672E"/>
    <w:lvl w:ilvl="0" w:tplc="040C0011">
      <w:start w:val="4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D9A475C"/>
    <w:multiLevelType w:val="hybridMultilevel"/>
    <w:tmpl w:val="085E48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465686C"/>
    <w:multiLevelType w:val="hybridMultilevel"/>
    <w:tmpl w:val="EF728D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5381F38"/>
    <w:multiLevelType w:val="hybridMultilevel"/>
    <w:tmpl w:val="D026F760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28AD2DD1"/>
    <w:multiLevelType w:val="hybridMultilevel"/>
    <w:tmpl w:val="D7E05C1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D9C6EB0"/>
    <w:multiLevelType w:val="hybridMultilevel"/>
    <w:tmpl w:val="A03C8B5A"/>
    <w:lvl w:ilvl="0" w:tplc="040C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45E3621"/>
    <w:multiLevelType w:val="hybridMultilevel"/>
    <w:tmpl w:val="5CB4E4C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4A71BF5"/>
    <w:multiLevelType w:val="hybridMultilevel"/>
    <w:tmpl w:val="1C180C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60F0E30"/>
    <w:multiLevelType w:val="hybridMultilevel"/>
    <w:tmpl w:val="9058E836"/>
    <w:lvl w:ilvl="0" w:tplc="22BCE340">
      <w:numFmt w:val="bullet"/>
      <w:lvlText w:val="•"/>
      <w:lvlJc w:val="left"/>
      <w:pPr>
        <w:ind w:left="1065" w:hanging="705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7A749F2"/>
    <w:multiLevelType w:val="hybridMultilevel"/>
    <w:tmpl w:val="108C334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 w15:restartNumberingAfterBreak="0">
    <w:nsid w:val="392D3637"/>
    <w:multiLevelType w:val="hybridMultilevel"/>
    <w:tmpl w:val="B6FE9F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F305C4A"/>
    <w:multiLevelType w:val="hybridMultilevel"/>
    <w:tmpl w:val="32BCE3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1384DE4"/>
    <w:multiLevelType w:val="hybridMultilevel"/>
    <w:tmpl w:val="646876A6"/>
    <w:lvl w:ilvl="0" w:tplc="0CB627A6">
      <w:start w:val="1"/>
      <w:numFmt w:val="decimal"/>
      <w:lvlText w:val="%1."/>
      <w:lvlJc w:val="left"/>
      <w:pPr>
        <w:ind w:left="928" w:hanging="360"/>
      </w:pPr>
      <w:rPr>
        <w:rFonts w:hint="default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41B03FAD"/>
    <w:multiLevelType w:val="hybridMultilevel"/>
    <w:tmpl w:val="7DA6D3A4"/>
    <w:lvl w:ilvl="0" w:tplc="EA4ABF2C">
      <w:numFmt w:val="bullet"/>
      <w:lvlText w:val="-"/>
      <w:lvlJc w:val="left"/>
      <w:pPr>
        <w:ind w:left="1065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3" w15:restartNumberingAfterBreak="0">
    <w:nsid w:val="42CC4413"/>
    <w:multiLevelType w:val="hybridMultilevel"/>
    <w:tmpl w:val="43B035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72A6A06"/>
    <w:multiLevelType w:val="hybridMultilevel"/>
    <w:tmpl w:val="49FCDD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A85141A"/>
    <w:multiLevelType w:val="hybridMultilevel"/>
    <w:tmpl w:val="615EBA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C62017F"/>
    <w:multiLevelType w:val="hybridMultilevel"/>
    <w:tmpl w:val="51CC92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CD42C1E"/>
    <w:multiLevelType w:val="hybridMultilevel"/>
    <w:tmpl w:val="DD1AB5A4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4DA170CA"/>
    <w:multiLevelType w:val="hybridMultilevel"/>
    <w:tmpl w:val="A9269D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EEC6D53"/>
    <w:multiLevelType w:val="hybridMultilevel"/>
    <w:tmpl w:val="C4BA9332"/>
    <w:lvl w:ilvl="0" w:tplc="2A52193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0E11130"/>
    <w:multiLevelType w:val="hybridMultilevel"/>
    <w:tmpl w:val="D0E80EB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4050C54"/>
    <w:multiLevelType w:val="hybridMultilevel"/>
    <w:tmpl w:val="A0A0C1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4A2151E"/>
    <w:multiLevelType w:val="hybridMultilevel"/>
    <w:tmpl w:val="ADAE6F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A053A79"/>
    <w:multiLevelType w:val="multilevel"/>
    <w:tmpl w:val="00DC4C3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4" w15:restartNumberingAfterBreak="0">
    <w:nsid w:val="5A413F81"/>
    <w:multiLevelType w:val="hybridMultilevel"/>
    <w:tmpl w:val="065A27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B7134EA"/>
    <w:multiLevelType w:val="hybridMultilevel"/>
    <w:tmpl w:val="6DE6AA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1FF3CD7"/>
    <w:multiLevelType w:val="hybridMultilevel"/>
    <w:tmpl w:val="9362A7F2"/>
    <w:lvl w:ilvl="0" w:tplc="8A681A90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BFD0DF0"/>
    <w:multiLevelType w:val="hybridMultilevel"/>
    <w:tmpl w:val="EE8ABB26"/>
    <w:lvl w:ilvl="0" w:tplc="4AD05FC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F4F6E7F"/>
    <w:multiLevelType w:val="multilevel"/>
    <w:tmpl w:val="98183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9" w15:restartNumberingAfterBreak="0">
    <w:nsid w:val="71D4257C"/>
    <w:multiLevelType w:val="hybridMultilevel"/>
    <w:tmpl w:val="8B9EBB92"/>
    <w:lvl w:ilvl="0" w:tplc="040C0001">
      <w:start w:val="1"/>
      <w:numFmt w:val="bullet"/>
      <w:lvlText w:val=""/>
      <w:lvlJc w:val="left"/>
      <w:pPr>
        <w:ind w:left="20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88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37"/>
  </w:num>
  <w:num w:numId="3">
    <w:abstractNumId w:val="39"/>
  </w:num>
  <w:num w:numId="4">
    <w:abstractNumId w:val="47"/>
  </w:num>
  <w:num w:numId="5">
    <w:abstractNumId w:val="17"/>
  </w:num>
  <w:num w:numId="6">
    <w:abstractNumId w:val="32"/>
  </w:num>
  <w:num w:numId="7">
    <w:abstractNumId w:val="13"/>
  </w:num>
  <w:num w:numId="8">
    <w:abstractNumId w:val="24"/>
  </w:num>
  <w:num w:numId="9">
    <w:abstractNumId w:val="31"/>
  </w:num>
  <w:num w:numId="10">
    <w:abstractNumId w:val="25"/>
  </w:num>
  <w:num w:numId="11">
    <w:abstractNumId w:val="23"/>
  </w:num>
  <w:num w:numId="12">
    <w:abstractNumId w:val="43"/>
  </w:num>
  <w:num w:numId="13">
    <w:abstractNumId w:val="18"/>
  </w:num>
  <w:num w:numId="14">
    <w:abstractNumId w:val="29"/>
  </w:num>
  <w:num w:numId="15">
    <w:abstractNumId w:val="20"/>
  </w:num>
  <w:num w:numId="16">
    <w:abstractNumId w:val="38"/>
  </w:num>
  <w:num w:numId="17">
    <w:abstractNumId w:val="35"/>
  </w:num>
  <w:num w:numId="18">
    <w:abstractNumId w:val="16"/>
  </w:num>
  <w:num w:numId="19">
    <w:abstractNumId w:val="21"/>
  </w:num>
  <w:num w:numId="20">
    <w:abstractNumId w:val="30"/>
  </w:num>
  <w:num w:numId="21">
    <w:abstractNumId w:val="40"/>
  </w:num>
  <w:num w:numId="22">
    <w:abstractNumId w:val="36"/>
  </w:num>
  <w:num w:numId="23">
    <w:abstractNumId w:val="45"/>
  </w:num>
  <w:num w:numId="24">
    <w:abstractNumId w:val="14"/>
  </w:num>
  <w:num w:numId="25">
    <w:abstractNumId w:val="12"/>
  </w:num>
  <w:num w:numId="26">
    <w:abstractNumId w:val="44"/>
  </w:num>
  <w:num w:numId="27">
    <w:abstractNumId w:val="8"/>
  </w:num>
  <w:num w:numId="28">
    <w:abstractNumId w:val="3"/>
  </w:num>
  <w:num w:numId="29">
    <w:abstractNumId w:val="2"/>
  </w:num>
  <w:num w:numId="30">
    <w:abstractNumId w:val="1"/>
  </w:num>
  <w:num w:numId="31">
    <w:abstractNumId w:val="0"/>
  </w:num>
  <w:num w:numId="32">
    <w:abstractNumId w:val="9"/>
  </w:num>
  <w:num w:numId="33">
    <w:abstractNumId w:val="7"/>
  </w:num>
  <w:num w:numId="34">
    <w:abstractNumId w:val="6"/>
  </w:num>
  <w:num w:numId="35">
    <w:abstractNumId w:val="5"/>
  </w:num>
  <w:num w:numId="36">
    <w:abstractNumId w:val="4"/>
  </w:num>
  <w:num w:numId="37">
    <w:abstractNumId w:val="28"/>
  </w:num>
  <w:num w:numId="38">
    <w:abstractNumId w:val="10"/>
  </w:num>
  <w:num w:numId="39">
    <w:abstractNumId w:val="42"/>
  </w:num>
  <w:num w:numId="40">
    <w:abstractNumId w:val="27"/>
  </w:num>
  <w:num w:numId="41">
    <w:abstractNumId w:val="11"/>
  </w:num>
  <w:num w:numId="42">
    <w:abstractNumId w:val="22"/>
  </w:num>
  <w:num w:numId="43">
    <w:abstractNumId w:val="34"/>
  </w:num>
  <w:num w:numId="44">
    <w:abstractNumId w:val="49"/>
  </w:num>
  <w:num w:numId="45">
    <w:abstractNumId w:val="46"/>
  </w:num>
  <w:num w:numId="46">
    <w:abstractNumId w:val="48"/>
  </w:num>
  <w:num w:numId="47">
    <w:abstractNumId w:val="26"/>
  </w:num>
  <w:num w:numId="48">
    <w:abstractNumId w:val="15"/>
  </w:num>
  <w:num w:numId="49">
    <w:abstractNumId w:val="41"/>
  </w:num>
  <w:num w:numId="50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drawingGridHorizontalSpacing w:val="110"/>
  <w:drawingGridVerticalSpacing w:val="181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60761"/>
    <w:rsid w:val="0000051E"/>
    <w:rsid w:val="0001084F"/>
    <w:rsid w:val="000113CC"/>
    <w:rsid w:val="000202AF"/>
    <w:rsid w:val="00022BD5"/>
    <w:rsid w:val="000254A0"/>
    <w:rsid w:val="000268F7"/>
    <w:rsid w:val="00026DB1"/>
    <w:rsid w:val="000337FD"/>
    <w:rsid w:val="00034CED"/>
    <w:rsid w:val="00036547"/>
    <w:rsid w:val="00042567"/>
    <w:rsid w:val="00046708"/>
    <w:rsid w:val="000503E5"/>
    <w:rsid w:val="00051A70"/>
    <w:rsid w:val="00055A3F"/>
    <w:rsid w:val="0005607D"/>
    <w:rsid w:val="00074764"/>
    <w:rsid w:val="00075571"/>
    <w:rsid w:val="00076B44"/>
    <w:rsid w:val="00077CE3"/>
    <w:rsid w:val="000853F4"/>
    <w:rsid w:val="00087A73"/>
    <w:rsid w:val="00087E16"/>
    <w:rsid w:val="00094407"/>
    <w:rsid w:val="000973B3"/>
    <w:rsid w:val="000A1896"/>
    <w:rsid w:val="000A1D78"/>
    <w:rsid w:val="000A2F4B"/>
    <w:rsid w:val="000A3F7D"/>
    <w:rsid w:val="000A4878"/>
    <w:rsid w:val="000A59E9"/>
    <w:rsid w:val="000B28C0"/>
    <w:rsid w:val="000B6B39"/>
    <w:rsid w:val="000C3956"/>
    <w:rsid w:val="000C7917"/>
    <w:rsid w:val="000D0C2C"/>
    <w:rsid w:val="000D2ED0"/>
    <w:rsid w:val="000D3160"/>
    <w:rsid w:val="000D3D2B"/>
    <w:rsid w:val="000D49BD"/>
    <w:rsid w:val="000D49D4"/>
    <w:rsid w:val="000D7757"/>
    <w:rsid w:val="000E1C76"/>
    <w:rsid w:val="000E7EF4"/>
    <w:rsid w:val="000F0593"/>
    <w:rsid w:val="000F2F9C"/>
    <w:rsid w:val="000F5936"/>
    <w:rsid w:val="000F5BC9"/>
    <w:rsid w:val="000F6381"/>
    <w:rsid w:val="00101521"/>
    <w:rsid w:val="00101FD4"/>
    <w:rsid w:val="0010605C"/>
    <w:rsid w:val="001103FC"/>
    <w:rsid w:val="00111EDC"/>
    <w:rsid w:val="00116D9F"/>
    <w:rsid w:val="00116F8F"/>
    <w:rsid w:val="00131C6A"/>
    <w:rsid w:val="00133252"/>
    <w:rsid w:val="001348B3"/>
    <w:rsid w:val="00136586"/>
    <w:rsid w:val="00136BEE"/>
    <w:rsid w:val="001376DC"/>
    <w:rsid w:val="00142A70"/>
    <w:rsid w:val="00142AEA"/>
    <w:rsid w:val="0014527A"/>
    <w:rsid w:val="00154662"/>
    <w:rsid w:val="00161D2D"/>
    <w:rsid w:val="00163934"/>
    <w:rsid w:val="00163D5A"/>
    <w:rsid w:val="0016553B"/>
    <w:rsid w:val="00166284"/>
    <w:rsid w:val="001743FD"/>
    <w:rsid w:val="001751CF"/>
    <w:rsid w:val="00176786"/>
    <w:rsid w:val="00177EA5"/>
    <w:rsid w:val="001867EC"/>
    <w:rsid w:val="00187CBE"/>
    <w:rsid w:val="0019166F"/>
    <w:rsid w:val="00195986"/>
    <w:rsid w:val="001960B1"/>
    <w:rsid w:val="00196431"/>
    <w:rsid w:val="001A083D"/>
    <w:rsid w:val="001A4547"/>
    <w:rsid w:val="001A67BD"/>
    <w:rsid w:val="001B485A"/>
    <w:rsid w:val="001B67F4"/>
    <w:rsid w:val="001B735E"/>
    <w:rsid w:val="001B7C92"/>
    <w:rsid w:val="001C2500"/>
    <w:rsid w:val="001C379B"/>
    <w:rsid w:val="001D68A8"/>
    <w:rsid w:val="001D759F"/>
    <w:rsid w:val="001E2EB6"/>
    <w:rsid w:val="001E34EC"/>
    <w:rsid w:val="001E4A69"/>
    <w:rsid w:val="001E5333"/>
    <w:rsid w:val="001F1104"/>
    <w:rsid w:val="001F1C0C"/>
    <w:rsid w:val="001F3E41"/>
    <w:rsid w:val="001F5301"/>
    <w:rsid w:val="00211F17"/>
    <w:rsid w:val="0021230B"/>
    <w:rsid w:val="00212380"/>
    <w:rsid w:val="002166C5"/>
    <w:rsid w:val="002177BC"/>
    <w:rsid w:val="002202AB"/>
    <w:rsid w:val="00222F18"/>
    <w:rsid w:val="00223089"/>
    <w:rsid w:val="00223A32"/>
    <w:rsid w:val="002263D6"/>
    <w:rsid w:val="00231DDD"/>
    <w:rsid w:val="00234F3B"/>
    <w:rsid w:val="00235580"/>
    <w:rsid w:val="00236722"/>
    <w:rsid w:val="00237AEF"/>
    <w:rsid w:val="002414C1"/>
    <w:rsid w:val="00241DB6"/>
    <w:rsid w:val="00245046"/>
    <w:rsid w:val="00247D42"/>
    <w:rsid w:val="00253104"/>
    <w:rsid w:val="00256718"/>
    <w:rsid w:val="00256766"/>
    <w:rsid w:val="00261CA4"/>
    <w:rsid w:val="00262287"/>
    <w:rsid w:val="00263942"/>
    <w:rsid w:val="00263D65"/>
    <w:rsid w:val="0026575F"/>
    <w:rsid w:val="0026684B"/>
    <w:rsid w:val="002672F5"/>
    <w:rsid w:val="00267CF0"/>
    <w:rsid w:val="002709FC"/>
    <w:rsid w:val="00271A71"/>
    <w:rsid w:val="00274835"/>
    <w:rsid w:val="00274FC0"/>
    <w:rsid w:val="00277607"/>
    <w:rsid w:val="00282584"/>
    <w:rsid w:val="002833DD"/>
    <w:rsid w:val="002850BD"/>
    <w:rsid w:val="00287A89"/>
    <w:rsid w:val="002904E9"/>
    <w:rsid w:val="00291AAF"/>
    <w:rsid w:val="002A3327"/>
    <w:rsid w:val="002A4BA9"/>
    <w:rsid w:val="002B3440"/>
    <w:rsid w:val="002C099F"/>
    <w:rsid w:val="002C0DFF"/>
    <w:rsid w:val="002C36A0"/>
    <w:rsid w:val="002C41E7"/>
    <w:rsid w:val="002D0C73"/>
    <w:rsid w:val="002D3468"/>
    <w:rsid w:val="002D7BFF"/>
    <w:rsid w:val="002E0739"/>
    <w:rsid w:val="002E17B3"/>
    <w:rsid w:val="002E2A8F"/>
    <w:rsid w:val="002E3800"/>
    <w:rsid w:val="002E4892"/>
    <w:rsid w:val="002F190A"/>
    <w:rsid w:val="002F679C"/>
    <w:rsid w:val="0030128B"/>
    <w:rsid w:val="00303CD4"/>
    <w:rsid w:val="003044E2"/>
    <w:rsid w:val="00305E79"/>
    <w:rsid w:val="0030669E"/>
    <w:rsid w:val="00312398"/>
    <w:rsid w:val="003136E7"/>
    <w:rsid w:val="003143CD"/>
    <w:rsid w:val="00321EFF"/>
    <w:rsid w:val="00322383"/>
    <w:rsid w:val="00323783"/>
    <w:rsid w:val="00324CE9"/>
    <w:rsid w:val="00325CAB"/>
    <w:rsid w:val="00330A59"/>
    <w:rsid w:val="0033420E"/>
    <w:rsid w:val="00336CF8"/>
    <w:rsid w:val="003378AD"/>
    <w:rsid w:val="00340B17"/>
    <w:rsid w:val="0034181A"/>
    <w:rsid w:val="00343F5F"/>
    <w:rsid w:val="00344758"/>
    <w:rsid w:val="0034606A"/>
    <w:rsid w:val="00350250"/>
    <w:rsid w:val="00350422"/>
    <w:rsid w:val="003523F3"/>
    <w:rsid w:val="00356157"/>
    <w:rsid w:val="00356FD9"/>
    <w:rsid w:val="00357846"/>
    <w:rsid w:val="003637A7"/>
    <w:rsid w:val="0036405C"/>
    <w:rsid w:val="0036478B"/>
    <w:rsid w:val="00365208"/>
    <w:rsid w:val="00365261"/>
    <w:rsid w:val="00365C50"/>
    <w:rsid w:val="0036702B"/>
    <w:rsid w:val="00370712"/>
    <w:rsid w:val="00370DC0"/>
    <w:rsid w:val="00373B80"/>
    <w:rsid w:val="003753A2"/>
    <w:rsid w:val="00375B8E"/>
    <w:rsid w:val="003760EA"/>
    <w:rsid w:val="00381613"/>
    <w:rsid w:val="003817BA"/>
    <w:rsid w:val="00382E64"/>
    <w:rsid w:val="003878BC"/>
    <w:rsid w:val="00387CCA"/>
    <w:rsid w:val="00390295"/>
    <w:rsid w:val="0039117D"/>
    <w:rsid w:val="00393CE6"/>
    <w:rsid w:val="00396EB0"/>
    <w:rsid w:val="003A3F32"/>
    <w:rsid w:val="003A45BC"/>
    <w:rsid w:val="003A7E63"/>
    <w:rsid w:val="003B17A4"/>
    <w:rsid w:val="003B1D9B"/>
    <w:rsid w:val="003C06E5"/>
    <w:rsid w:val="003C1447"/>
    <w:rsid w:val="003C2A5D"/>
    <w:rsid w:val="003C458B"/>
    <w:rsid w:val="003D0CE9"/>
    <w:rsid w:val="003D5AC3"/>
    <w:rsid w:val="003D5E93"/>
    <w:rsid w:val="003D7D59"/>
    <w:rsid w:val="003E005E"/>
    <w:rsid w:val="003E061A"/>
    <w:rsid w:val="003E1B8F"/>
    <w:rsid w:val="003E6E16"/>
    <w:rsid w:val="003F1469"/>
    <w:rsid w:val="003F1E9D"/>
    <w:rsid w:val="003F6C75"/>
    <w:rsid w:val="00402B23"/>
    <w:rsid w:val="00404895"/>
    <w:rsid w:val="00404F62"/>
    <w:rsid w:val="00405A63"/>
    <w:rsid w:val="00411A31"/>
    <w:rsid w:val="00411D5D"/>
    <w:rsid w:val="00412F1B"/>
    <w:rsid w:val="00413192"/>
    <w:rsid w:val="00432671"/>
    <w:rsid w:val="004358EB"/>
    <w:rsid w:val="00435D2A"/>
    <w:rsid w:val="004375DF"/>
    <w:rsid w:val="00440439"/>
    <w:rsid w:val="00444D4A"/>
    <w:rsid w:val="0044523F"/>
    <w:rsid w:val="00446458"/>
    <w:rsid w:val="00451412"/>
    <w:rsid w:val="0045560F"/>
    <w:rsid w:val="00456914"/>
    <w:rsid w:val="0046688B"/>
    <w:rsid w:val="00466E8E"/>
    <w:rsid w:val="0047248D"/>
    <w:rsid w:val="004743F7"/>
    <w:rsid w:val="0047745F"/>
    <w:rsid w:val="00482113"/>
    <w:rsid w:val="004833A7"/>
    <w:rsid w:val="0048405F"/>
    <w:rsid w:val="0048420E"/>
    <w:rsid w:val="00492B1D"/>
    <w:rsid w:val="00495403"/>
    <w:rsid w:val="00495506"/>
    <w:rsid w:val="0049710E"/>
    <w:rsid w:val="004A369B"/>
    <w:rsid w:val="004A4652"/>
    <w:rsid w:val="004B0C1D"/>
    <w:rsid w:val="004C00EA"/>
    <w:rsid w:val="004C1090"/>
    <w:rsid w:val="004C2E15"/>
    <w:rsid w:val="004C43F3"/>
    <w:rsid w:val="004D3209"/>
    <w:rsid w:val="004D40F5"/>
    <w:rsid w:val="004D4BE9"/>
    <w:rsid w:val="004D6374"/>
    <w:rsid w:val="004E13A1"/>
    <w:rsid w:val="00501F64"/>
    <w:rsid w:val="00502FBF"/>
    <w:rsid w:val="00505F14"/>
    <w:rsid w:val="00511441"/>
    <w:rsid w:val="005114E3"/>
    <w:rsid w:val="005177A8"/>
    <w:rsid w:val="00522DB5"/>
    <w:rsid w:val="00523A4A"/>
    <w:rsid w:val="00534073"/>
    <w:rsid w:val="00535D90"/>
    <w:rsid w:val="0053697D"/>
    <w:rsid w:val="00537F3B"/>
    <w:rsid w:val="005414FC"/>
    <w:rsid w:val="00543259"/>
    <w:rsid w:val="00544BBC"/>
    <w:rsid w:val="00544FAF"/>
    <w:rsid w:val="005457E2"/>
    <w:rsid w:val="0054599D"/>
    <w:rsid w:val="005467B7"/>
    <w:rsid w:val="005473E0"/>
    <w:rsid w:val="00551FA8"/>
    <w:rsid w:val="00553174"/>
    <w:rsid w:val="00553827"/>
    <w:rsid w:val="00556087"/>
    <w:rsid w:val="00556C1E"/>
    <w:rsid w:val="00560B27"/>
    <w:rsid w:val="005627BA"/>
    <w:rsid w:val="00565FE0"/>
    <w:rsid w:val="00570DBC"/>
    <w:rsid w:val="00571EB1"/>
    <w:rsid w:val="00574B14"/>
    <w:rsid w:val="005812F8"/>
    <w:rsid w:val="00585714"/>
    <w:rsid w:val="00586618"/>
    <w:rsid w:val="005A084A"/>
    <w:rsid w:val="005A0C4D"/>
    <w:rsid w:val="005A1CE6"/>
    <w:rsid w:val="005A58E7"/>
    <w:rsid w:val="005A640E"/>
    <w:rsid w:val="005B1050"/>
    <w:rsid w:val="005B148F"/>
    <w:rsid w:val="005B1F23"/>
    <w:rsid w:val="005B2054"/>
    <w:rsid w:val="005B241D"/>
    <w:rsid w:val="005B36D0"/>
    <w:rsid w:val="005B3AD5"/>
    <w:rsid w:val="005B7B08"/>
    <w:rsid w:val="005C03E4"/>
    <w:rsid w:val="005C1923"/>
    <w:rsid w:val="005C4507"/>
    <w:rsid w:val="005C4AEA"/>
    <w:rsid w:val="005C55A1"/>
    <w:rsid w:val="005D2ADB"/>
    <w:rsid w:val="005D2D14"/>
    <w:rsid w:val="005D6305"/>
    <w:rsid w:val="005E18AA"/>
    <w:rsid w:val="005E7931"/>
    <w:rsid w:val="005F17C7"/>
    <w:rsid w:val="005F1F7A"/>
    <w:rsid w:val="005F3B7D"/>
    <w:rsid w:val="006008E2"/>
    <w:rsid w:val="00603AE4"/>
    <w:rsid w:val="0060468B"/>
    <w:rsid w:val="00605A67"/>
    <w:rsid w:val="00606538"/>
    <w:rsid w:val="00607607"/>
    <w:rsid w:val="006078A0"/>
    <w:rsid w:val="00613C3F"/>
    <w:rsid w:val="006155BA"/>
    <w:rsid w:val="00615695"/>
    <w:rsid w:val="00616FC2"/>
    <w:rsid w:val="006238DC"/>
    <w:rsid w:val="00625B86"/>
    <w:rsid w:val="00627930"/>
    <w:rsid w:val="006316C5"/>
    <w:rsid w:val="00633AD5"/>
    <w:rsid w:val="00637422"/>
    <w:rsid w:val="00641D9A"/>
    <w:rsid w:val="006447BA"/>
    <w:rsid w:val="00650702"/>
    <w:rsid w:val="006635FB"/>
    <w:rsid w:val="00663765"/>
    <w:rsid w:val="00664023"/>
    <w:rsid w:val="0066562B"/>
    <w:rsid w:val="00665888"/>
    <w:rsid w:val="006672B2"/>
    <w:rsid w:val="00672CC2"/>
    <w:rsid w:val="006744B3"/>
    <w:rsid w:val="00676102"/>
    <w:rsid w:val="006778F8"/>
    <w:rsid w:val="006807E2"/>
    <w:rsid w:val="0068440A"/>
    <w:rsid w:val="006902F4"/>
    <w:rsid w:val="00692010"/>
    <w:rsid w:val="00695742"/>
    <w:rsid w:val="0069686B"/>
    <w:rsid w:val="006A177D"/>
    <w:rsid w:val="006A1AE2"/>
    <w:rsid w:val="006A1EEC"/>
    <w:rsid w:val="006A3017"/>
    <w:rsid w:val="006A36E6"/>
    <w:rsid w:val="006A3C74"/>
    <w:rsid w:val="006A7D1F"/>
    <w:rsid w:val="006B6251"/>
    <w:rsid w:val="006B66DB"/>
    <w:rsid w:val="006B7702"/>
    <w:rsid w:val="006C3D7F"/>
    <w:rsid w:val="006C5034"/>
    <w:rsid w:val="006C66E3"/>
    <w:rsid w:val="006C79A2"/>
    <w:rsid w:val="006D4558"/>
    <w:rsid w:val="006D6F67"/>
    <w:rsid w:val="006E220F"/>
    <w:rsid w:val="006E246D"/>
    <w:rsid w:val="006F109D"/>
    <w:rsid w:val="006F19F8"/>
    <w:rsid w:val="006F1D04"/>
    <w:rsid w:val="006F4703"/>
    <w:rsid w:val="006F49E2"/>
    <w:rsid w:val="006F51E9"/>
    <w:rsid w:val="006F533D"/>
    <w:rsid w:val="007004DC"/>
    <w:rsid w:val="0071205D"/>
    <w:rsid w:val="0071626A"/>
    <w:rsid w:val="007244E8"/>
    <w:rsid w:val="00725553"/>
    <w:rsid w:val="00726287"/>
    <w:rsid w:val="0072748F"/>
    <w:rsid w:val="00727ADC"/>
    <w:rsid w:val="00735016"/>
    <w:rsid w:val="00745716"/>
    <w:rsid w:val="00747434"/>
    <w:rsid w:val="00753475"/>
    <w:rsid w:val="007544AC"/>
    <w:rsid w:val="007560CE"/>
    <w:rsid w:val="00760E60"/>
    <w:rsid w:val="00763719"/>
    <w:rsid w:val="0076695D"/>
    <w:rsid w:val="00770DB1"/>
    <w:rsid w:val="0077200B"/>
    <w:rsid w:val="00775266"/>
    <w:rsid w:val="00783751"/>
    <w:rsid w:val="00785313"/>
    <w:rsid w:val="0078542A"/>
    <w:rsid w:val="00786842"/>
    <w:rsid w:val="0079106A"/>
    <w:rsid w:val="00791FF4"/>
    <w:rsid w:val="00793BE0"/>
    <w:rsid w:val="007976E0"/>
    <w:rsid w:val="007A3BEE"/>
    <w:rsid w:val="007A5498"/>
    <w:rsid w:val="007B0B18"/>
    <w:rsid w:val="007B14D4"/>
    <w:rsid w:val="007B2750"/>
    <w:rsid w:val="007B29CF"/>
    <w:rsid w:val="007B307E"/>
    <w:rsid w:val="007B6B50"/>
    <w:rsid w:val="007B6C9C"/>
    <w:rsid w:val="007B6DD9"/>
    <w:rsid w:val="007B6F78"/>
    <w:rsid w:val="007C0796"/>
    <w:rsid w:val="007C104B"/>
    <w:rsid w:val="007C1655"/>
    <w:rsid w:val="007C25EF"/>
    <w:rsid w:val="007C70F3"/>
    <w:rsid w:val="007D216B"/>
    <w:rsid w:val="007D522C"/>
    <w:rsid w:val="007E0451"/>
    <w:rsid w:val="007E1CC7"/>
    <w:rsid w:val="007F3FE7"/>
    <w:rsid w:val="007F56AF"/>
    <w:rsid w:val="007F5C19"/>
    <w:rsid w:val="008000E9"/>
    <w:rsid w:val="008017A3"/>
    <w:rsid w:val="008021E2"/>
    <w:rsid w:val="00804BE1"/>
    <w:rsid w:val="00805D82"/>
    <w:rsid w:val="00807FC4"/>
    <w:rsid w:val="00826BF5"/>
    <w:rsid w:val="00833E48"/>
    <w:rsid w:val="0084027F"/>
    <w:rsid w:val="0085499E"/>
    <w:rsid w:val="0086286D"/>
    <w:rsid w:val="00863132"/>
    <w:rsid w:val="008714F8"/>
    <w:rsid w:val="00873C85"/>
    <w:rsid w:val="00880645"/>
    <w:rsid w:val="00882139"/>
    <w:rsid w:val="0089078E"/>
    <w:rsid w:val="008909C2"/>
    <w:rsid w:val="00890FBC"/>
    <w:rsid w:val="008920E2"/>
    <w:rsid w:val="00895375"/>
    <w:rsid w:val="00895E0F"/>
    <w:rsid w:val="00897064"/>
    <w:rsid w:val="008B73E1"/>
    <w:rsid w:val="008C6F1E"/>
    <w:rsid w:val="008D0706"/>
    <w:rsid w:val="008D130C"/>
    <w:rsid w:val="008E4B83"/>
    <w:rsid w:val="008E50AB"/>
    <w:rsid w:val="008E65A7"/>
    <w:rsid w:val="008F0622"/>
    <w:rsid w:val="008F13A9"/>
    <w:rsid w:val="008F2137"/>
    <w:rsid w:val="008F5826"/>
    <w:rsid w:val="00901E45"/>
    <w:rsid w:val="0090258B"/>
    <w:rsid w:val="00904217"/>
    <w:rsid w:val="00906C0F"/>
    <w:rsid w:val="009072B9"/>
    <w:rsid w:val="00913184"/>
    <w:rsid w:val="009158D6"/>
    <w:rsid w:val="0092094B"/>
    <w:rsid w:val="00922010"/>
    <w:rsid w:val="00927C91"/>
    <w:rsid w:val="009317D4"/>
    <w:rsid w:val="00934B78"/>
    <w:rsid w:val="00943E40"/>
    <w:rsid w:val="00950663"/>
    <w:rsid w:val="009527C3"/>
    <w:rsid w:val="00953042"/>
    <w:rsid w:val="00954C78"/>
    <w:rsid w:val="009611E9"/>
    <w:rsid w:val="0096273C"/>
    <w:rsid w:val="0097106A"/>
    <w:rsid w:val="0098053E"/>
    <w:rsid w:val="00982DE1"/>
    <w:rsid w:val="00982EA6"/>
    <w:rsid w:val="009831EF"/>
    <w:rsid w:val="00983463"/>
    <w:rsid w:val="00984EAC"/>
    <w:rsid w:val="0098542A"/>
    <w:rsid w:val="00985446"/>
    <w:rsid w:val="009942F0"/>
    <w:rsid w:val="0099541F"/>
    <w:rsid w:val="00997388"/>
    <w:rsid w:val="009A14E0"/>
    <w:rsid w:val="009A5057"/>
    <w:rsid w:val="009A78B4"/>
    <w:rsid w:val="009B1B42"/>
    <w:rsid w:val="009B2BE2"/>
    <w:rsid w:val="009B6922"/>
    <w:rsid w:val="009C1979"/>
    <w:rsid w:val="009C6462"/>
    <w:rsid w:val="009C72F1"/>
    <w:rsid w:val="009D0B8C"/>
    <w:rsid w:val="009D2064"/>
    <w:rsid w:val="009D2D71"/>
    <w:rsid w:val="009D35C8"/>
    <w:rsid w:val="009D794F"/>
    <w:rsid w:val="009E13F6"/>
    <w:rsid w:val="009E4795"/>
    <w:rsid w:val="009E5006"/>
    <w:rsid w:val="009F02C3"/>
    <w:rsid w:val="009F3F0B"/>
    <w:rsid w:val="009F4186"/>
    <w:rsid w:val="00A02661"/>
    <w:rsid w:val="00A02769"/>
    <w:rsid w:val="00A044D4"/>
    <w:rsid w:val="00A05C29"/>
    <w:rsid w:val="00A1130E"/>
    <w:rsid w:val="00A14897"/>
    <w:rsid w:val="00A14D17"/>
    <w:rsid w:val="00A14F5C"/>
    <w:rsid w:val="00A16EDA"/>
    <w:rsid w:val="00A205A8"/>
    <w:rsid w:val="00A21946"/>
    <w:rsid w:val="00A23355"/>
    <w:rsid w:val="00A26F9A"/>
    <w:rsid w:val="00A30B87"/>
    <w:rsid w:val="00A31364"/>
    <w:rsid w:val="00A37020"/>
    <w:rsid w:val="00A41388"/>
    <w:rsid w:val="00A428F3"/>
    <w:rsid w:val="00A42B31"/>
    <w:rsid w:val="00A444C7"/>
    <w:rsid w:val="00A45817"/>
    <w:rsid w:val="00A46B1D"/>
    <w:rsid w:val="00A471A7"/>
    <w:rsid w:val="00A536E4"/>
    <w:rsid w:val="00A567E4"/>
    <w:rsid w:val="00A5720A"/>
    <w:rsid w:val="00A634A3"/>
    <w:rsid w:val="00A671DC"/>
    <w:rsid w:val="00A7060E"/>
    <w:rsid w:val="00A743B8"/>
    <w:rsid w:val="00A746E3"/>
    <w:rsid w:val="00A7670A"/>
    <w:rsid w:val="00A77C05"/>
    <w:rsid w:val="00A840A3"/>
    <w:rsid w:val="00A844AC"/>
    <w:rsid w:val="00A84889"/>
    <w:rsid w:val="00A9031B"/>
    <w:rsid w:val="00A95F5B"/>
    <w:rsid w:val="00AA2D40"/>
    <w:rsid w:val="00AA46C9"/>
    <w:rsid w:val="00AA4C99"/>
    <w:rsid w:val="00AA7E4C"/>
    <w:rsid w:val="00AB05E5"/>
    <w:rsid w:val="00AB2234"/>
    <w:rsid w:val="00AB51F5"/>
    <w:rsid w:val="00AB5A7A"/>
    <w:rsid w:val="00AC3B9C"/>
    <w:rsid w:val="00AC413B"/>
    <w:rsid w:val="00AC5CA1"/>
    <w:rsid w:val="00AD1A8A"/>
    <w:rsid w:val="00AE1262"/>
    <w:rsid w:val="00AE4218"/>
    <w:rsid w:val="00AE5483"/>
    <w:rsid w:val="00AE7CE4"/>
    <w:rsid w:val="00AF3A8F"/>
    <w:rsid w:val="00AF472D"/>
    <w:rsid w:val="00AF584B"/>
    <w:rsid w:val="00AF5D60"/>
    <w:rsid w:val="00AF658B"/>
    <w:rsid w:val="00B3546E"/>
    <w:rsid w:val="00B43BB1"/>
    <w:rsid w:val="00B4539A"/>
    <w:rsid w:val="00B46A65"/>
    <w:rsid w:val="00B478A9"/>
    <w:rsid w:val="00B508EB"/>
    <w:rsid w:val="00B53597"/>
    <w:rsid w:val="00B5684E"/>
    <w:rsid w:val="00B6299E"/>
    <w:rsid w:val="00B64F66"/>
    <w:rsid w:val="00B66000"/>
    <w:rsid w:val="00B726D7"/>
    <w:rsid w:val="00B73B4C"/>
    <w:rsid w:val="00B759A2"/>
    <w:rsid w:val="00B75A21"/>
    <w:rsid w:val="00B8356F"/>
    <w:rsid w:val="00B90DA4"/>
    <w:rsid w:val="00B918EB"/>
    <w:rsid w:val="00B9289D"/>
    <w:rsid w:val="00B92A27"/>
    <w:rsid w:val="00B969D2"/>
    <w:rsid w:val="00BA0536"/>
    <w:rsid w:val="00BA06BF"/>
    <w:rsid w:val="00BA3B59"/>
    <w:rsid w:val="00BA7CA9"/>
    <w:rsid w:val="00BB1A6B"/>
    <w:rsid w:val="00BB414B"/>
    <w:rsid w:val="00BB6F1D"/>
    <w:rsid w:val="00BC137F"/>
    <w:rsid w:val="00BC2560"/>
    <w:rsid w:val="00BC7F73"/>
    <w:rsid w:val="00BD036C"/>
    <w:rsid w:val="00BD3B55"/>
    <w:rsid w:val="00BD48AA"/>
    <w:rsid w:val="00BD6648"/>
    <w:rsid w:val="00BE3F6B"/>
    <w:rsid w:val="00BE6352"/>
    <w:rsid w:val="00BF3355"/>
    <w:rsid w:val="00BF3D3E"/>
    <w:rsid w:val="00BF3F7F"/>
    <w:rsid w:val="00BF6877"/>
    <w:rsid w:val="00C01C98"/>
    <w:rsid w:val="00C04C69"/>
    <w:rsid w:val="00C0642C"/>
    <w:rsid w:val="00C1180E"/>
    <w:rsid w:val="00C1310D"/>
    <w:rsid w:val="00C175FA"/>
    <w:rsid w:val="00C20525"/>
    <w:rsid w:val="00C20D1D"/>
    <w:rsid w:val="00C22564"/>
    <w:rsid w:val="00C24371"/>
    <w:rsid w:val="00C25A46"/>
    <w:rsid w:val="00C26968"/>
    <w:rsid w:val="00C35EA7"/>
    <w:rsid w:val="00C377C2"/>
    <w:rsid w:val="00C41101"/>
    <w:rsid w:val="00C4148A"/>
    <w:rsid w:val="00C41AD2"/>
    <w:rsid w:val="00C42FBA"/>
    <w:rsid w:val="00C4383A"/>
    <w:rsid w:val="00C465CA"/>
    <w:rsid w:val="00C46E17"/>
    <w:rsid w:val="00C50FA4"/>
    <w:rsid w:val="00C54169"/>
    <w:rsid w:val="00C610E5"/>
    <w:rsid w:val="00C63AF9"/>
    <w:rsid w:val="00C65132"/>
    <w:rsid w:val="00C653E6"/>
    <w:rsid w:val="00C65F0B"/>
    <w:rsid w:val="00C722B9"/>
    <w:rsid w:val="00C73A7A"/>
    <w:rsid w:val="00C76682"/>
    <w:rsid w:val="00C76ABF"/>
    <w:rsid w:val="00C772EA"/>
    <w:rsid w:val="00C80237"/>
    <w:rsid w:val="00C819EF"/>
    <w:rsid w:val="00C82792"/>
    <w:rsid w:val="00C84002"/>
    <w:rsid w:val="00C8498E"/>
    <w:rsid w:val="00C84DA2"/>
    <w:rsid w:val="00C875A3"/>
    <w:rsid w:val="00C87672"/>
    <w:rsid w:val="00C90DAB"/>
    <w:rsid w:val="00C90F9B"/>
    <w:rsid w:val="00C910C9"/>
    <w:rsid w:val="00C957FE"/>
    <w:rsid w:val="00CA2197"/>
    <w:rsid w:val="00CA2CAD"/>
    <w:rsid w:val="00CA6592"/>
    <w:rsid w:val="00CA6F5E"/>
    <w:rsid w:val="00CA79BD"/>
    <w:rsid w:val="00CB1369"/>
    <w:rsid w:val="00CB3161"/>
    <w:rsid w:val="00CB5037"/>
    <w:rsid w:val="00CB6C50"/>
    <w:rsid w:val="00CC06E7"/>
    <w:rsid w:val="00CC1675"/>
    <w:rsid w:val="00CC1B56"/>
    <w:rsid w:val="00CC4689"/>
    <w:rsid w:val="00CC6424"/>
    <w:rsid w:val="00CC7040"/>
    <w:rsid w:val="00CC7A9B"/>
    <w:rsid w:val="00CC7DF5"/>
    <w:rsid w:val="00CD65CC"/>
    <w:rsid w:val="00CD749E"/>
    <w:rsid w:val="00CD7A10"/>
    <w:rsid w:val="00CE00B9"/>
    <w:rsid w:val="00CE12EE"/>
    <w:rsid w:val="00CE3C24"/>
    <w:rsid w:val="00CE4384"/>
    <w:rsid w:val="00CE6429"/>
    <w:rsid w:val="00CF01C2"/>
    <w:rsid w:val="00CF2785"/>
    <w:rsid w:val="00D00652"/>
    <w:rsid w:val="00D02CB8"/>
    <w:rsid w:val="00D03F85"/>
    <w:rsid w:val="00D1059A"/>
    <w:rsid w:val="00D10E5F"/>
    <w:rsid w:val="00D1192F"/>
    <w:rsid w:val="00D1508C"/>
    <w:rsid w:val="00D16E68"/>
    <w:rsid w:val="00D2166D"/>
    <w:rsid w:val="00D26D5E"/>
    <w:rsid w:val="00D30D2A"/>
    <w:rsid w:val="00D410DD"/>
    <w:rsid w:val="00D4330C"/>
    <w:rsid w:val="00D465BF"/>
    <w:rsid w:val="00D468F9"/>
    <w:rsid w:val="00D51C3C"/>
    <w:rsid w:val="00D5256D"/>
    <w:rsid w:val="00D530C9"/>
    <w:rsid w:val="00D56D8F"/>
    <w:rsid w:val="00D5764C"/>
    <w:rsid w:val="00D604B7"/>
    <w:rsid w:val="00D60761"/>
    <w:rsid w:val="00D65208"/>
    <w:rsid w:val="00D667A9"/>
    <w:rsid w:val="00D70E68"/>
    <w:rsid w:val="00D72894"/>
    <w:rsid w:val="00D73A0B"/>
    <w:rsid w:val="00D82695"/>
    <w:rsid w:val="00D851C2"/>
    <w:rsid w:val="00D874E7"/>
    <w:rsid w:val="00D87C29"/>
    <w:rsid w:val="00D90DE4"/>
    <w:rsid w:val="00D9190B"/>
    <w:rsid w:val="00D9224A"/>
    <w:rsid w:val="00DA1401"/>
    <w:rsid w:val="00DA1A55"/>
    <w:rsid w:val="00DA1E8C"/>
    <w:rsid w:val="00DB5E7D"/>
    <w:rsid w:val="00DB62B8"/>
    <w:rsid w:val="00DB6A49"/>
    <w:rsid w:val="00DC294A"/>
    <w:rsid w:val="00DC585D"/>
    <w:rsid w:val="00DC764A"/>
    <w:rsid w:val="00DD03A0"/>
    <w:rsid w:val="00DE01F4"/>
    <w:rsid w:val="00DE1B34"/>
    <w:rsid w:val="00DE467C"/>
    <w:rsid w:val="00DE4850"/>
    <w:rsid w:val="00DE74F7"/>
    <w:rsid w:val="00DE76B3"/>
    <w:rsid w:val="00DF6D2A"/>
    <w:rsid w:val="00DF7EB4"/>
    <w:rsid w:val="00E00384"/>
    <w:rsid w:val="00E00666"/>
    <w:rsid w:val="00E02BE7"/>
    <w:rsid w:val="00E06183"/>
    <w:rsid w:val="00E10296"/>
    <w:rsid w:val="00E10681"/>
    <w:rsid w:val="00E173A2"/>
    <w:rsid w:val="00E177AB"/>
    <w:rsid w:val="00E21A01"/>
    <w:rsid w:val="00E256C4"/>
    <w:rsid w:val="00E30EBB"/>
    <w:rsid w:val="00E31087"/>
    <w:rsid w:val="00E351CD"/>
    <w:rsid w:val="00E35E1A"/>
    <w:rsid w:val="00E431AE"/>
    <w:rsid w:val="00E45835"/>
    <w:rsid w:val="00E5192A"/>
    <w:rsid w:val="00E62E65"/>
    <w:rsid w:val="00E762B3"/>
    <w:rsid w:val="00E768A0"/>
    <w:rsid w:val="00E83EBD"/>
    <w:rsid w:val="00E9342F"/>
    <w:rsid w:val="00E97DE3"/>
    <w:rsid w:val="00EB0F00"/>
    <w:rsid w:val="00EB3326"/>
    <w:rsid w:val="00EB34FF"/>
    <w:rsid w:val="00EB51E8"/>
    <w:rsid w:val="00EB63D0"/>
    <w:rsid w:val="00EB6B53"/>
    <w:rsid w:val="00EC05F5"/>
    <w:rsid w:val="00ED116F"/>
    <w:rsid w:val="00EE05D2"/>
    <w:rsid w:val="00EE09B3"/>
    <w:rsid w:val="00EE29B8"/>
    <w:rsid w:val="00EE39FD"/>
    <w:rsid w:val="00EE4B58"/>
    <w:rsid w:val="00EE6B23"/>
    <w:rsid w:val="00EF561B"/>
    <w:rsid w:val="00EF5C32"/>
    <w:rsid w:val="00F02D47"/>
    <w:rsid w:val="00F069BC"/>
    <w:rsid w:val="00F07020"/>
    <w:rsid w:val="00F132E0"/>
    <w:rsid w:val="00F13A2D"/>
    <w:rsid w:val="00F146D7"/>
    <w:rsid w:val="00F15E09"/>
    <w:rsid w:val="00F15E30"/>
    <w:rsid w:val="00F161D2"/>
    <w:rsid w:val="00F172AC"/>
    <w:rsid w:val="00F227CD"/>
    <w:rsid w:val="00F22F63"/>
    <w:rsid w:val="00F24B8D"/>
    <w:rsid w:val="00F27FE3"/>
    <w:rsid w:val="00F42336"/>
    <w:rsid w:val="00F43855"/>
    <w:rsid w:val="00F44C6D"/>
    <w:rsid w:val="00F46AB1"/>
    <w:rsid w:val="00F51185"/>
    <w:rsid w:val="00F55A90"/>
    <w:rsid w:val="00F56CCA"/>
    <w:rsid w:val="00F61333"/>
    <w:rsid w:val="00F6198A"/>
    <w:rsid w:val="00F6582D"/>
    <w:rsid w:val="00F66902"/>
    <w:rsid w:val="00F67859"/>
    <w:rsid w:val="00F67C88"/>
    <w:rsid w:val="00F72F07"/>
    <w:rsid w:val="00F7365C"/>
    <w:rsid w:val="00F759B5"/>
    <w:rsid w:val="00F76D8B"/>
    <w:rsid w:val="00F80C12"/>
    <w:rsid w:val="00F83515"/>
    <w:rsid w:val="00F8361B"/>
    <w:rsid w:val="00F85720"/>
    <w:rsid w:val="00F86933"/>
    <w:rsid w:val="00F86BEF"/>
    <w:rsid w:val="00F9088B"/>
    <w:rsid w:val="00F922B8"/>
    <w:rsid w:val="00FA167C"/>
    <w:rsid w:val="00FA5F5C"/>
    <w:rsid w:val="00FA6D09"/>
    <w:rsid w:val="00FA7CF4"/>
    <w:rsid w:val="00FB1DB0"/>
    <w:rsid w:val="00FB2B15"/>
    <w:rsid w:val="00FB5C46"/>
    <w:rsid w:val="00FB7260"/>
    <w:rsid w:val="00FC243B"/>
    <w:rsid w:val="00FC2648"/>
    <w:rsid w:val="00FC458A"/>
    <w:rsid w:val="00FC4989"/>
    <w:rsid w:val="00FD0E09"/>
    <w:rsid w:val="00FD6EDD"/>
    <w:rsid w:val="00FD7652"/>
    <w:rsid w:val="00FD7A99"/>
    <w:rsid w:val="00FE39BF"/>
    <w:rsid w:val="00FE548B"/>
    <w:rsid w:val="00FE7281"/>
    <w:rsid w:val="00FE7752"/>
    <w:rsid w:val="00FF0D07"/>
    <w:rsid w:val="00FF3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54AC414D"/>
  <w15:docId w15:val="{77B20B7A-A752-4BD6-87CC-D16E6AEC6D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76ABF"/>
  </w:style>
  <w:style w:type="paragraph" w:styleId="Titre1">
    <w:name w:val="heading 1"/>
    <w:next w:val="Normal"/>
    <w:link w:val="Titre1Car"/>
    <w:uiPriority w:val="9"/>
    <w:unhideWhenUsed/>
    <w:qFormat/>
    <w:rsid w:val="008C6F1E"/>
    <w:pPr>
      <w:keepNext/>
      <w:keepLines/>
      <w:spacing w:after="30"/>
      <w:ind w:left="13022" w:hanging="10"/>
      <w:outlineLvl w:val="0"/>
    </w:pPr>
    <w:rPr>
      <w:rFonts w:ascii="Arial" w:eastAsia="Arial" w:hAnsi="Arial" w:cs="Arial"/>
      <w:color w:val="000000"/>
      <w:sz w:val="40"/>
      <w:lang w:eastAsia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B46A6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D7289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D72894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402B2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EE09B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402B2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402B2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402B2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607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60761"/>
  </w:style>
  <w:style w:type="paragraph" w:styleId="Pieddepage">
    <w:name w:val="footer"/>
    <w:basedOn w:val="Normal"/>
    <w:link w:val="PieddepageCar"/>
    <w:uiPriority w:val="99"/>
    <w:unhideWhenUsed/>
    <w:rsid w:val="00D607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60761"/>
  </w:style>
  <w:style w:type="table" w:styleId="Grilledutableau">
    <w:name w:val="Table Grid"/>
    <w:basedOn w:val="TableauNormal"/>
    <w:uiPriority w:val="59"/>
    <w:rsid w:val="00D607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edelespacerserv">
    <w:name w:val="Texte de l’espace réservé"/>
    <w:basedOn w:val="Policepardfaut"/>
    <w:uiPriority w:val="99"/>
    <w:semiHidden/>
    <w:rsid w:val="00D60761"/>
    <w:rPr>
      <w:color w:val="808080"/>
    </w:rPr>
  </w:style>
  <w:style w:type="paragraph" w:styleId="Paragraphedeliste">
    <w:name w:val="List Paragraph"/>
    <w:basedOn w:val="Normal"/>
    <w:uiPriority w:val="34"/>
    <w:qFormat/>
    <w:rsid w:val="00EB6B5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5177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177A8"/>
    <w:rPr>
      <w:rFonts w:ascii="Tahoma" w:hAnsi="Tahoma" w:cs="Tahoma"/>
      <w:sz w:val="16"/>
      <w:szCs w:val="16"/>
    </w:rPr>
  </w:style>
  <w:style w:type="table" w:customStyle="1" w:styleId="TableGrid">
    <w:name w:val="TableGrid"/>
    <w:rsid w:val="00984EAC"/>
    <w:pPr>
      <w:spacing w:after="0" w:line="240" w:lineRule="auto"/>
    </w:pPr>
    <w:rPr>
      <w:rFonts w:eastAsiaTheme="minorEastAsia"/>
      <w:lang w:eastAsia="fr-F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re1Car">
    <w:name w:val="Titre 1 Car"/>
    <w:basedOn w:val="Policepardfaut"/>
    <w:link w:val="Titre1"/>
    <w:uiPriority w:val="9"/>
    <w:rsid w:val="008C6F1E"/>
    <w:rPr>
      <w:rFonts w:ascii="Arial" w:eastAsia="Arial" w:hAnsi="Arial" w:cs="Arial"/>
      <w:color w:val="000000"/>
      <w:sz w:val="40"/>
      <w:lang w:eastAsia="fr-FR"/>
    </w:rPr>
  </w:style>
  <w:style w:type="character" w:customStyle="1" w:styleId="Titre2Car">
    <w:name w:val="Titre 2 Car"/>
    <w:basedOn w:val="Policepardfaut"/>
    <w:link w:val="Titre2"/>
    <w:uiPriority w:val="9"/>
    <w:semiHidden/>
    <w:rsid w:val="00B46A6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Marquedecommentaire">
    <w:name w:val="annotation reference"/>
    <w:basedOn w:val="Policepardfaut"/>
    <w:uiPriority w:val="99"/>
    <w:semiHidden/>
    <w:unhideWhenUsed/>
    <w:rsid w:val="00BB41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BB414B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BB414B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BB414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BB414B"/>
    <w:rPr>
      <w:b/>
      <w:bCs/>
      <w:sz w:val="20"/>
      <w:szCs w:val="20"/>
    </w:rPr>
  </w:style>
  <w:style w:type="table" w:customStyle="1" w:styleId="TableNormal">
    <w:name w:val="Table Normal"/>
    <w:uiPriority w:val="2"/>
    <w:semiHidden/>
    <w:unhideWhenUsed/>
    <w:qFormat/>
    <w:rsid w:val="0074743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747434"/>
    <w:pPr>
      <w:widowControl w:val="0"/>
      <w:autoSpaceDE w:val="0"/>
      <w:autoSpaceDN w:val="0"/>
      <w:spacing w:before="19" w:after="0" w:line="240" w:lineRule="auto"/>
      <w:ind w:left="41"/>
    </w:pPr>
    <w:rPr>
      <w:rFonts w:ascii="Arial" w:eastAsia="Arial" w:hAnsi="Arial" w:cs="Arial"/>
    </w:rPr>
  </w:style>
  <w:style w:type="character" w:customStyle="1" w:styleId="Titre3Car">
    <w:name w:val="Titre 3 Car"/>
    <w:basedOn w:val="Policepardfaut"/>
    <w:link w:val="Titre3"/>
    <w:uiPriority w:val="9"/>
    <w:semiHidden/>
    <w:rsid w:val="00D7289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D72894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En-tte1">
    <w:name w:val="En-tête #1"/>
    <w:link w:val="En-tte11"/>
    <w:locked/>
    <w:rsid w:val="00163934"/>
    <w:rPr>
      <w:rFonts w:ascii="Arial" w:hAnsi="Arial"/>
      <w:b/>
      <w:bCs/>
      <w:sz w:val="48"/>
      <w:szCs w:val="48"/>
      <w:shd w:val="clear" w:color="auto" w:fill="FFFFFF"/>
    </w:rPr>
  </w:style>
  <w:style w:type="paragraph" w:customStyle="1" w:styleId="En-tte11">
    <w:name w:val="En-tête #11"/>
    <w:basedOn w:val="Normal"/>
    <w:link w:val="En-tte1"/>
    <w:rsid w:val="00163934"/>
    <w:pPr>
      <w:shd w:val="clear" w:color="auto" w:fill="FFFFFF"/>
      <w:spacing w:before="4440" w:after="4440" w:line="240" w:lineRule="atLeast"/>
      <w:jc w:val="center"/>
      <w:outlineLvl w:val="0"/>
    </w:pPr>
    <w:rPr>
      <w:rFonts w:ascii="Arial" w:hAnsi="Arial"/>
      <w:b/>
      <w:bCs/>
      <w:sz w:val="48"/>
      <w:szCs w:val="48"/>
    </w:rPr>
  </w:style>
  <w:style w:type="paragraph" w:customStyle="1" w:styleId="corpsdetexte">
    <w:name w:val="corps de texte"/>
    <w:basedOn w:val="Normal"/>
    <w:link w:val="corpsdetexteCar"/>
    <w:qFormat/>
    <w:rsid w:val="00163934"/>
    <w:pPr>
      <w:spacing w:after="0" w:line="240" w:lineRule="auto"/>
    </w:pPr>
    <w:rPr>
      <w:rFonts w:ascii="Arial" w:eastAsia="Arial Unicode MS" w:hAnsi="Arial" w:cs="Arial"/>
      <w:color w:val="000000"/>
      <w:sz w:val="20"/>
      <w:szCs w:val="20"/>
      <w:lang w:eastAsia="fr-FR"/>
    </w:rPr>
  </w:style>
  <w:style w:type="character" w:customStyle="1" w:styleId="corpsdetexteCar">
    <w:name w:val="corps de texte Car"/>
    <w:link w:val="corpsdetexte"/>
    <w:rsid w:val="00163934"/>
    <w:rPr>
      <w:rFonts w:ascii="Arial" w:eastAsia="Arial Unicode MS" w:hAnsi="Arial" w:cs="Arial"/>
      <w:color w:val="000000"/>
      <w:sz w:val="20"/>
      <w:szCs w:val="20"/>
      <w:lang w:eastAsia="fr-FR"/>
    </w:rPr>
  </w:style>
  <w:style w:type="character" w:customStyle="1" w:styleId="Titre6Car">
    <w:name w:val="Titre 6 Car"/>
    <w:basedOn w:val="Policepardfaut"/>
    <w:link w:val="Titre6"/>
    <w:uiPriority w:val="9"/>
    <w:semiHidden/>
    <w:rsid w:val="00EE09B3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gkelc">
    <w:name w:val="hgkelc"/>
    <w:basedOn w:val="Policepardfaut"/>
    <w:rsid w:val="00605A67"/>
  </w:style>
  <w:style w:type="paragraph" w:styleId="Adressedestinataire">
    <w:name w:val="envelope address"/>
    <w:basedOn w:val="Normal"/>
    <w:uiPriority w:val="99"/>
    <w:semiHidden/>
    <w:unhideWhenUsed/>
    <w:rsid w:val="00402B23"/>
    <w:pPr>
      <w:framePr w:w="7938" w:h="1985" w:hRule="exact" w:hSpace="141" w:wrap="auto" w:hAnchor="page" w:xAlign="center" w:yAlign="bottom"/>
      <w:spacing w:after="0" w:line="240" w:lineRule="auto"/>
      <w:ind w:left="2835"/>
    </w:pPr>
    <w:rPr>
      <w:rFonts w:asciiTheme="majorHAnsi" w:eastAsiaTheme="majorEastAsia" w:hAnsiTheme="majorHAnsi" w:cstheme="majorBidi"/>
      <w:sz w:val="24"/>
      <w:szCs w:val="24"/>
    </w:rPr>
  </w:style>
  <w:style w:type="paragraph" w:styleId="Adresseexpditeur">
    <w:name w:val="envelope return"/>
    <w:basedOn w:val="Normal"/>
    <w:uiPriority w:val="99"/>
    <w:semiHidden/>
    <w:unhideWhenUsed/>
    <w:rsid w:val="00402B23"/>
    <w:pPr>
      <w:spacing w:after="0"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paragraph" w:styleId="AdresseHTML">
    <w:name w:val="HTML Address"/>
    <w:basedOn w:val="Normal"/>
    <w:link w:val="AdresseHTMLCar"/>
    <w:uiPriority w:val="99"/>
    <w:semiHidden/>
    <w:unhideWhenUsed/>
    <w:rsid w:val="00402B23"/>
    <w:pPr>
      <w:spacing w:after="0" w:line="240" w:lineRule="auto"/>
    </w:pPr>
    <w:rPr>
      <w:i/>
      <w:iCs/>
    </w:rPr>
  </w:style>
  <w:style w:type="character" w:customStyle="1" w:styleId="AdresseHTMLCar">
    <w:name w:val="Adresse HTML Car"/>
    <w:basedOn w:val="Policepardfaut"/>
    <w:link w:val="AdresseHTML"/>
    <w:uiPriority w:val="99"/>
    <w:semiHidden/>
    <w:rsid w:val="00402B23"/>
    <w:rPr>
      <w:i/>
      <w:iCs/>
    </w:rPr>
  </w:style>
  <w:style w:type="paragraph" w:styleId="Bibliographie">
    <w:name w:val="Bibliography"/>
    <w:basedOn w:val="Normal"/>
    <w:next w:val="Normal"/>
    <w:uiPriority w:val="37"/>
    <w:semiHidden/>
    <w:unhideWhenUsed/>
    <w:rsid w:val="00402B23"/>
  </w:style>
  <w:style w:type="paragraph" w:styleId="Citation">
    <w:name w:val="Quote"/>
    <w:basedOn w:val="Normal"/>
    <w:next w:val="Normal"/>
    <w:link w:val="CitationCar"/>
    <w:uiPriority w:val="29"/>
    <w:qFormat/>
    <w:rsid w:val="00402B23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402B23"/>
    <w:rPr>
      <w:i/>
      <w:iCs/>
      <w:color w:val="404040" w:themeColor="text1" w:themeTint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402B23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402B23"/>
    <w:rPr>
      <w:i/>
      <w:iCs/>
      <w:color w:val="5B9BD5" w:themeColor="accent1"/>
    </w:rPr>
  </w:style>
  <w:style w:type="paragraph" w:styleId="Corpsdetexte0">
    <w:name w:val="Body Text"/>
    <w:basedOn w:val="Normal"/>
    <w:link w:val="CorpsdetexteCar0"/>
    <w:uiPriority w:val="99"/>
    <w:semiHidden/>
    <w:unhideWhenUsed/>
    <w:rsid w:val="00402B23"/>
    <w:pPr>
      <w:spacing w:after="120"/>
    </w:pPr>
  </w:style>
  <w:style w:type="character" w:customStyle="1" w:styleId="CorpsdetexteCar0">
    <w:name w:val="Corps de texte Car"/>
    <w:basedOn w:val="Policepardfaut"/>
    <w:link w:val="Corpsdetexte0"/>
    <w:uiPriority w:val="99"/>
    <w:semiHidden/>
    <w:rsid w:val="00402B23"/>
  </w:style>
  <w:style w:type="paragraph" w:styleId="Corpsdetexte2">
    <w:name w:val="Body Text 2"/>
    <w:basedOn w:val="Normal"/>
    <w:link w:val="Corpsdetexte2Car"/>
    <w:uiPriority w:val="99"/>
    <w:semiHidden/>
    <w:unhideWhenUsed/>
    <w:rsid w:val="00402B23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402B23"/>
  </w:style>
  <w:style w:type="paragraph" w:styleId="Corpsdetexte3">
    <w:name w:val="Body Text 3"/>
    <w:basedOn w:val="Normal"/>
    <w:link w:val="Corpsdetexte3Car"/>
    <w:uiPriority w:val="99"/>
    <w:semiHidden/>
    <w:unhideWhenUsed/>
    <w:rsid w:val="00402B23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402B23"/>
    <w:rPr>
      <w:sz w:val="16"/>
      <w:szCs w:val="16"/>
    </w:rPr>
  </w:style>
  <w:style w:type="paragraph" w:styleId="Date">
    <w:name w:val="Date"/>
    <w:basedOn w:val="Normal"/>
    <w:next w:val="Normal"/>
    <w:link w:val="DateCar"/>
    <w:uiPriority w:val="99"/>
    <w:semiHidden/>
    <w:unhideWhenUsed/>
    <w:rsid w:val="00402B23"/>
  </w:style>
  <w:style w:type="character" w:customStyle="1" w:styleId="DateCar">
    <w:name w:val="Date Car"/>
    <w:basedOn w:val="Policepardfaut"/>
    <w:link w:val="Date"/>
    <w:uiPriority w:val="99"/>
    <w:semiHidden/>
    <w:rsid w:val="00402B23"/>
  </w:style>
  <w:style w:type="paragraph" w:styleId="En-ttedemessage">
    <w:name w:val="Message Header"/>
    <w:basedOn w:val="Normal"/>
    <w:link w:val="En-ttedemessageCar"/>
    <w:uiPriority w:val="99"/>
    <w:semiHidden/>
    <w:unhideWhenUsed/>
    <w:rsid w:val="00402B2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En-ttedemessageCar">
    <w:name w:val="En-tête de message Car"/>
    <w:basedOn w:val="Policepardfaut"/>
    <w:link w:val="En-ttedemessage"/>
    <w:uiPriority w:val="99"/>
    <w:semiHidden/>
    <w:rsid w:val="00402B23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402B23"/>
    <w:pPr>
      <w:spacing w:before="240" w:after="0"/>
      <w:ind w:left="0" w:firstLine="0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402B23"/>
    <w:pPr>
      <w:spacing w:after="0" w:line="240" w:lineRule="auto"/>
    </w:pPr>
    <w:rPr>
      <w:rFonts w:ascii="Segoe UI" w:hAnsi="Segoe UI" w:cs="Segoe UI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402B23"/>
    <w:rPr>
      <w:rFonts w:ascii="Segoe UI" w:hAnsi="Segoe UI" w:cs="Segoe UI"/>
      <w:sz w:val="16"/>
      <w:szCs w:val="16"/>
    </w:rPr>
  </w:style>
  <w:style w:type="paragraph" w:styleId="Formuledepolitesse">
    <w:name w:val="Closing"/>
    <w:basedOn w:val="Normal"/>
    <w:link w:val="FormuledepolitesseCar"/>
    <w:uiPriority w:val="99"/>
    <w:semiHidden/>
    <w:unhideWhenUsed/>
    <w:rsid w:val="00402B23"/>
    <w:pPr>
      <w:spacing w:after="0" w:line="240" w:lineRule="auto"/>
      <w:ind w:left="4252"/>
    </w:pPr>
  </w:style>
  <w:style w:type="character" w:customStyle="1" w:styleId="FormuledepolitesseCar">
    <w:name w:val="Formule de politesse Car"/>
    <w:basedOn w:val="Policepardfaut"/>
    <w:link w:val="Formuledepolitesse"/>
    <w:uiPriority w:val="99"/>
    <w:semiHidden/>
    <w:rsid w:val="00402B23"/>
  </w:style>
  <w:style w:type="paragraph" w:styleId="Index1">
    <w:name w:val="index 1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402B23"/>
    <w:pPr>
      <w:spacing w:after="0" w:line="240" w:lineRule="auto"/>
      <w:ind w:left="1980" w:hanging="220"/>
    </w:pPr>
  </w:style>
  <w:style w:type="paragraph" w:styleId="Lgende">
    <w:name w:val="caption"/>
    <w:basedOn w:val="Normal"/>
    <w:next w:val="Normal"/>
    <w:uiPriority w:val="35"/>
    <w:semiHidden/>
    <w:unhideWhenUsed/>
    <w:qFormat/>
    <w:rsid w:val="00402B2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Liste">
    <w:name w:val="List"/>
    <w:basedOn w:val="Normal"/>
    <w:uiPriority w:val="99"/>
    <w:semiHidden/>
    <w:unhideWhenUsed/>
    <w:rsid w:val="00402B23"/>
    <w:pPr>
      <w:ind w:left="283" w:hanging="283"/>
      <w:contextualSpacing/>
    </w:pPr>
  </w:style>
  <w:style w:type="paragraph" w:styleId="Liste2">
    <w:name w:val="List 2"/>
    <w:basedOn w:val="Normal"/>
    <w:uiPriority w:val="99"/>
    <w:semiHidden/>
    <w:unhideWhenUsed/>
    <w:rsid w:val="00402B23"/>
    <w:pPr>
      <w:ind w:left="566" w:hanging="283"/>
      <w:contextualSpacing/>
    </w:pPr>
  </w:style>
  <w:style w:type="paragraph" w:styleId="Liste3">
    <w:name w:val="List 3"/>
    <w:basedOn w:val="Normal"/>
    <w:uiPriority w:val="99"/>
    <w:semiHidden/>
    <w:unhideWhenUsed/>
    <w:rsid w:val="00402B23"/>
    <w:pPr>
      <w:ind w:left="849" w:hanging="283"/>
      <w:contextualSpacing/>
    </w:pPr>
  </w:style>
  <w:style w:type="paragraph" w:styleId="Liste4">
    <w:name w:val="List 4"/>
    <w:basedOn w:val="Normal"/>
    <w:uiPriority w:val="99"/>
    <w:semiHidden/>
    <w:unhideWhenUsed/>
    <w:rsid w:val="00402B23"/>
    <w:pPr>
      <w:ind w:left="1132" w:hanging="283"/>
      <w:contextualSpacing/>
    </w:pPr>
  </w:style>
  <w:style w:type="paragraph" w:styleId="Liste5">
    <w:name w:val="List 5"/>
    <w:basedOn w:val="Normal"/>
    <w:uiPriority w:val="99"/>
    <w:semiHidden/>
    <w:unhideWhenUsed/>
    <w:rsid w:val="00402B23"/>
    <w:pPr>
      <w:ind w:left="1415" w:hanging="283"/>
      <w:contextualSpacing/>
    </w:pPr>
  </w:style>
  <w:style w:type="paragraph" w:styleId="Listenumros">
    <w:name w:val="List Number"/>
    <w:basedOn w:val="Normal"/>
    <w:uiPriority w:val="99"/>
    <w:semiHidden/>
    <w:unhideWhenUsed/>
    <w:rsid w:val="00402B23"/>
    <w:pPr>
      <w:numPr>
        <w:numId w:val="27"/>
      </w:numPr>
      <w:contextualSpacing/>
    </w:pPr>
  </w:style>
  <w:style w:type="paragraph" w:styleId="Listenumros2">
    <w:name w:val="List Number 2"/>
    <w:basedOn w:val="Normal"/>
    <w:uiPriority w:val="99"/>
    <w:semiHidden/>
    <w:unhideWhenUsed/>
    <w:rsid w:val="00402B23"/>
    <w:pPr>
      <w:numPr>
        <w:numId w:val="28"/>
      </w:numPr>
      <w:contextualSpacing/>
    </w:pPr>
  </w:style>
  <w:style w:type="paragraph" w:styleId="Listenumros3">
    <w:name w:val="List Number 3"/>
    <w:basedOn w:val="Normal"/>
    <w:uiPriority w:val="99"/>
    <w:semiHidden/>
    <w:unhideWhenUsed/>
    <w:rsid w:val="00402B23"/>
    <w:pPr>
      <w:numPr>
        <w:numId w:val="29"/>
      </w:numPr>
      <w:contextualSpacing/>
    </w:pPr>
  </w:style>
  <w:style w:type="paragraph" w:styleId="Listenumros4">
    <w:name w:val="List Number 4"/>
    <w:basedOn w:val="Normal"/>
    <w:uiPriority w:val="99"/>
    <w:semiHidden/>
    <w:unhideWhenUsed/>
    <w:rsid w:val="00402B23"/>
    <w:pPr>
      <w:numPr>
        <w:numId w:val="30"/>
      </w:numPr>
      <w:contextualSpacing/>
    </w:pPr>
  </w:style>
  <w:style w:type="paragraph" w:styleId="Listenumros5">
    <w:name w:val="List Number 5"/>
    <w:basedOn w:val="Normal"/>
    <w:uiPriority w:val="99"/>
    <w:semiHidden/>
    <w:unhideWhenUsed/>
    <w:rsid w:val="00402B23"/>
    <w:pPr>
      <w:numPr>
        <w:numId w:val="31"/>
      </w:numPr>
      <w:contextualSpacing/>
    </w:pPr>
  </w:style>
  <w:style w:type="paragraph" w:styleId="Listepuces">
    <w:name w:val="List Bullet"/>
    <w:basedOn w:val="Normal"/>
    <w:uiPriority w:val="99"/>
    <w:semiHidden/>
    <w:unhideWhenUsed/>
    <w:rsid w:val="00402B23"/>
    <w:pPr>
      <w:numPr>
        <w:numId w:val="32"/>
      </w:numPr>
      <w:contextualSpacing/>
    </w:pPr>
  </w:style>
  <w:style w:type="paragraph" w:styleId="Listepuces2">
    <w:name w:val="List Bullet 2"/>
    <w:basedOn w:val="Normal"/>
    <w:uiPriority w:val="99"/>
    <w:semiHidden/>
    <w:unhideWhenUsed/>
    <w:rsid w:val="00402B23"/>
    <w:pPr>
      <w:numPr>
        <w:numId w:val="33"/>
      </w:numPr>
      <w:contextualSpacing/>
    </w:pPr>
  </w:style>
  <w:style w:type="paragraph" w:styleId="Listepuces3">
    <w:name w:val="List Bullet 3"/>
    <w:basedOn w:val="Normal"/>
    <w:uiPriority w:val="99"/>
    <w:semiHidden/>
    <w:unhideWhenUsed/>
    <w:rsid w:val="00402B23"/>
    <w:pPr>
      <w:numPr>
        <w:numId w:val="34"/>
      </w:numPr>
      <w:contextualSpacing/>
    </w:pPr>
  </w:style>
  <w:style w:type="paragraph" w:styleId="Listepuces4">
    <w:name w:val="List Bullet 4"/>
    <w:basedOn w:val="Normal"/>
    <w:uiPriority w:val="99"/>
    <w:semiHidden/>
    <w:unhideWhenUsed/>
    <w:rsid w:val="00402B23"/>
    <w:pPr>
      <w:numPr>
        <w:numId w:val="35"/>
      </w:numPr>
      <w:contextualSpacing/>
    </w:pPr>
  </w:style>
  <w:style w:type="paragraph" w:styleId="Listepuces5">
    <w:name w:val="List Bullet 5"/>
    <w:basedOn w:val="Normal"/>
    <w:uiPriority w:val="99"/>
    <w:semiHidden/>
    <w:unhideWhenUsed/>
    <w:rsid w:val="00402B23"/>
    <w:pPr>
      <w:numPr>
        <w:numId w:val="36"/>
      </w:numPr>
      <w:contextualSpacing/>
    </w:pPr>
  </w:style>
  <w:style w:type="paragraph" w:styleId="Listecontinue">
    <w:name w:val="List Continue"/>
    <w:basedOn w:val="Normal"/>
    <w:uiPriority w:val="99"/>
    <w:semiHidden/>
    <w:unhideWhenUsed/>
    <w:rsid w:val="00402B23"/>
    <w:pPr>
      <w:spacing w:after="120"/>
      <w:ind w:left="283"/>
      <w:contextualSpacing/>
    </w:pPr>
  </w:style>
  <w:style w:type="paragraph" w:styleId="Listecontinue2">
    <w:name w:val="List Continue 2"/>
    <w:basedOn w:val="Normal"/>
    <w:uiPriority w:val="99"/>
    <w:semiHidden/>
    <w:unhideWhenUsed/>
    <w:rsid w:val="00402B23"/>
    <w:pPr>
      <w:spacing w:after="120"/>
      <w:ind w:left="566"/>
      <w:contextualSpacing/>
    </w:pPr>
  </w:style>
  <w:style w:type="paragraph" w:styleId="Listecontinue3">
    <w:name w:val="List Continue 3"/>
    <w:basedOn w:val="Normal"/>
    <w:uiPriority w:val="99"/>
    <w:semiHidden/>
    <w:unhideWhenUsed/>
    <w:rsid w:val="00402B23"/>
    <w:pPr>
      <w:spacing w:after="120"/>
      <w:ind w:left="849"/>
      <w:contextualSpacing/>
    </w:pPr>
  </w:style>
  <w:style w:type="paragraph" w:styleId="Listecontinue4">
    <w:name w:val="List Continue 4"/>
    <w:basedOn w:val="Normal"/>
    <w:uiPriority w:val="99"/>
    <w:semiHidden/>
    <w:unhideWhenUsed/>
    <w:rsid w:val="00402B23"/>
    <w:pPr>
      <w:spacing w:after="120"/>
      <w:ind w:left="1132"/>
      <w:contextualSpacing/>
    </w:pPr>
  </w:style>
  <w:style w:type="paragraph" w:styleId="Listecontinue5">
    <w:name w:val="List Continue 5"/>
    <w:basedOn w:val="Normal"/>
    <w:uiPriority w:val="99"/>
    <w:semiHidden/>
    <w:unhideWhenUsed/>
    <w:rsid w:val="00402B23"/>
    <w:pPr>
      <w:spacing w:after="120"/>
      <w:ind w:left="1415"/>
      <w:contextualSpacing/>
    </w:pPr>
  </w:style>
  <w:style w:type="paragraph" w:styleId="NormalWeb">
    <w:name w:val="Normal (Web)"/>
    <w:basedOn w:val="Normal"/>
    <w:uiPriority w:val="99"/>
    <w:semiHidden/>
    <w:unhideWhenUsed/>
    <w:rsid w:val="00402B23"/>
    <w:rPr>
      <w:rFonts w:ascii="Times New Roman" w:hAnsi="Times New Roman" w:cs="Times New Roman"/>
      <w:sz w:val="24"/>
      <w:szCs w:val="24"/>
    </w:rPr>
  </w:style>
  <w:style w:type="paragraph" w:styleId="Normalcentr">
    <w:name w:val="Block Text"/>
    <w:basedOn w:val="Normal"/>
    <w:unhideWhenUsed/>
    <w:rsid w:val="00402B23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eastAsiaTheme="minorEastAsia"/>
      <w:i/>
      <w:iCs/>
      <w:color w:val="5B9BD5" w:themeColor="accent1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402B23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402B23"/>
    <w:rPr>
      <w:sz w:val="20"/>
      <w:szCs w:val="20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402B23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402B23"/>
    <w:rPr>
      <w:sz w:val="20"/>
      <w:szCs w:val="20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402B23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402B23"/>
    <w:rPr>
      <w:rFonts w:ascii="Consolas" w:hAnsi="Consolas"/>
      <w:sz w:val="20"/>
      <w:szCs w:val="20"/>
    </w:rPr>
  </w:style>
  <w:style w:type="paragraph" w:styleId="Retrait1religne">
    <w:name w:val="Body Text First Indent"/>
    <w:basedOn w:val="Corpsdetexte0"/>
    <w:link w:val="Retrait1religneCar"/>
    <w:uiPriority w:val="99"/>
    <w:semiHidden/>
    <w:unhideWhenUsed/>
    <w:rsid w:val="00402B23"/>
    <w:pPr>
      <w:spacing w:after="160"/>
      <w:ind w:firstLine="360"/>
    </w:pPr>
  </w:style>
  <w:style w:type="character" w:customStyle="1" w:styleId="Retrait1religneCar">
    <w:name w:val="Retrait 1re ligne Car"/>
    <w:basedOn w:val="CorpsdetexteCar0"/>
    <w:link w:val="Retrait1religne"/>
    <w:uiPriority w:val="99"/>
    <w:semiHidden/>
    <w:rsid w:val="00402B23"/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402B23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402B23"/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402B23"/>
    <w:pPr>
      <w:spacing w:after="120" w:line="480" w:lineRule="auto"/>
      <w:ind w:left="283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402B23"/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402B23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402B23"/>
    <w:rPr>
      <w:sz w:val="16"/>
      <w:szCs w:val="16"/>
    </w:rPr>
  </w:style>
  <w:style w:type="paragraph" w:styleId="Retraitcorpset1relig">
    <w:name w:val="Body Text First Indent 2"/>
    <w:basedOn w:val="Retraitcorpsdetexte"/>
    <w:link w:val="Retraitcorpset1religCar"/>
    <w:uiPriority w:val="99"/>
    <w:semiHidden/>
    <w:unhideWhenUsed/>
    <w:rsid w:val="00402B23"/>
    <w:pPr>
      <w:spacing w:after="160"/>
      <w:ind w:left="360" w:firstLine="360"/>
    </w:pPr>
  </w:style>
  <w:style w:type="character" w:customStyle="1" w:styleId="Retraitcorpset1religCar">
    <w:name w:val="Retrait corps et 1re lig. Car"/>
    <w:basedOn w:val="RetraitcorpsdetexteCar"/>
    <w:link w:val="Retraitcorpset1relig"/>
    <w:uiPriority w:val="99"/>
    <w:semiHidden/>
    <w:rsid w:val="00402B23"/>
  </w:style>
  <w:style w:type="paragraph" w:styleId="Retraitnormal">
    <w:name w:val="Normal Indent"/>
    <w:basedOn w:val="Normal"/>
    <w:uiPriority w:val="99"/>
    <w:semiHidden/>
    <w:unhideWhenUsed/>
    <w:rsid w:val="00402B23"/>
    <w:pPr>
      <w:ind w:left="708"/>
    </w:pPr>
  </w:style>
  <w:style w:type="paragraph" w:styleId="Salutations">
    <w:name w:val="Salutation"/>
    <w:basedOn w:val="Normal"/>
    <w:next w:val="Normal"/>
    <w:link w:val="SalutationsCar"/>
    <w:uiPriority w:val="99"/>
    <w:semiHidden/>
    <w:unhideWhenUsed/>
    <w:rsid w:val="00402B23"/>
  </w:style>
  <w:style w:type="character" w:customStyle="1" w:styleId="SalutationsCar">
    <w:name w:val="Salutations Car"/>
    <w:basedOn w:val="Policepardfaut"/>
    <w:link w:val="Salutations"/>
    <w:uiPriority w:val="99"/>
    <w:semiHidden/>
    <w:rsid w:val="00402B23"/>
  </w:style>
  <w:style w:type="paragraph" w:styleId="Sansinterligne">
    <w:name w:val="No Spacing"/>
    <w:uiPriority w:val="1"/>
    <w:qFormat/>
    <w:rsid w:val="00402B23"/>
    <w:pPr>
      <w:spacing w:after="0" w:line="240" w:lineRule="auto"/>
    </w:pPr>
  </w:style>
  <w:style w:type="paragraph" w:styleId="Signature">
    <w:name w:val="Signature"/>
    <w:basedOn w:val="Normal"/>
    <w:link w:val="SignatureCar"/>
    <w:uiPriority w:val="99"/>
    <w:semiHidden/>
    <w:unhideWhenUsed/>
    <w:rsid w:val="00402B23"/>
    <w:pPr>
      <w:spacing w:after="0" w:line="240" w:lineRule="auto"/>
      <w:ind w:left="4252"/>
    </w:pPr>
  </w:style>
  <w:style w:type="character" w:customStyle="1" w:styleId="SignatureCar">
    <w:name w:val="Signature Car"/>
    <w:basedOn w:val="Policepardfaut"/>
    <w:link w:val="Signature"/>
    <w:uiPriority w:val="99"/>
    <w:semiHidden/>
    <w:rsid w:val="00402B23"/>
  </w:style>
  <w:style w:type="paragraph" w:styleId="Signaturelectronique">
    <w:name w:val="E-mail Signature"/>
    <w:basedOn w:val="Normal"/>
    <w:link w:val="SignaturelectroniqueCar"/>
    <w:uiPriority w:val="99"/>
    <w:semiHidden/>
    <w:unhideWhenUsed/>
    <w:rsid w:val="00402B23"/>
    <w:pPr>
      <w:spacing w:after="0" w:line="240" w:lineRule="auto"/>
    </w:pPr>
  </w:style>
  <w:style w:type="character" w:customStyle="1" w:styleId="SignaturelectroniqueCar">
    <w:name w:val="Signature électronique Car"/>
    <w:basedOn w:val="Policepardfaut"/>
    <w:link w:val="Signaturelectronique"/>
    <w:uiPriority w:val="99"/>
    <w:semiHidden/>
    <w:rsid w:val="00402B23"/>
  </w:style>
  <w:style w:type="paragraph" w:styleId="Sous-titre">
    <w:name w:val="Subtitle"/>
    <w:basedOn w:val="Normal"/>
    <w:next w:val="Normal"/>
    <w:link w:val="Sous-titreCar"/>
    <w:uiPriority w:val="11"/>
    <w:qFormat/>
    <w:rsid w:val="00402B23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402B23"/>
    <w:rPr>
      <w:rFonts w:eastAsiaTheme="minorEastAsia"/>
      <w:color w:val="5A5A5A" w:themeColor="text1" w:themeTint="A5"/>
      <w:spacing w:val="15"/>
    </w:rPr>
  </w:style>
  <w:style w:type="paragraph" w:styleId="Tabledesillustrations">
    <w:name w:val="table of figures"/>
    <w:basedOn w:val="Normal"/>
    <w:next w:val="Normal"/>
    <w:uiPriority w:val="99"/>
    <w:semiHidden/>
    <w:unhideWhenUsed/>
    <w:rsid w:val="00402B23"/>
    <w:pPr>
      <w:spacing w:after="0"/>
    </w:pPr>
  </w:style>
  <w:style w:type="paragraph" w:styleId="Tabledesrfrencesjuridiques">
    <w:name w:val="table of authorities"/>
    <w:basedOn w:val="Normal"/>
    <w:next w:val="Normal"/>
    <w:uiPriority w:val="99"/>
    <w:semiHidden/>
    <w:unhideWhenUsed/>
    <w:rsid w:val="00402B23"/>
    <w:pPr>
      <w:spacing w:after="0"/>
      <w:ind w:left="220" w:hanging="220"/>
    </w:pPr>
  </w:style>
  <w:style w:type="paragraph" w:styleId="Textebrut">
    <w:name w:val="Plain Text"/>
    <w:basedOn w:val="Normal"/>
    <w:link w:val="TextebrutCar"/>
    <w:uiPriority w:val="99"/>
    <w:semiHidden/>
    <w:unhideWhenUsed/>
    <w:rsid w:val="00402B23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402B23"/>
    <w:rPr>
      <w:rFonts w:ascii="Consolas" w:hAnsi="Consolas"/>
      <w:sz w:val="21"/>
      <w:szCs w:val="21"/>
    </w:rPr>
  </w:style>
  <w:style w:type="paragraph" w:styleId="Textedemacro">
    <w:name w:val="macro"/>
    <w:link w:val="TextedemacroCar"/>
    <w:uiPriority w:val="99"/>
    <w:semiHidden/>
    <w:unhideWhenUsed/>
    <w:rsid w:val="00402B23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0"/>
      <w:szCs w:val="20"/>
    </w:rPr>
  </w:style>
  <w:style w:type="character" w:customStyle="1" w:styleId="TextedemacroCar">
    <w:name w:val="Texte de macro Car"/>
    <w:basedOn w:val="Policepardfaut"/>
    <w:link w:val="Textedemacro"/>
    <w:uiPriority w:val="99"/>
    <w:semiHidden/>
    <w:rsid w:val="00402B23"/>
    <w:rPr>
      <w:rFonts w:ascii="Consolas" w:hAnsi="Consolas"/>
      <w:sz w:val="20"/>
      <w:szCs w:val="20"/>
    </w:rPr>
  </w:style>
  <w:style w:type="paragraph" w:styleId="Titre">
    <w:name w:val="Title"/>
    <w:basedOn w:val="Normal"/>
    <w:next w:val="Normal"/>
    <w:link w:val="TitreCar"/>
    <w:uiPriority w:val="10"/>
    <w:qFormat/>
    <w:rsid w:val="00402B23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402B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5Car">
    <w:name w:val="Titre 5 Car"/>
    <w:basedOn w:val="Policepardfaut"/>
    <w:link w:val="Titre5"/>
    <w:uiPriority w:val="9"/>
    <w:semiHidden/>
    <w:rsid w:val="00402B23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itre7Car">
    <w:name w:val="Titre 7 Car"/>
    <w:basedOn w:val="Policepardfaut"/>
    <w:link w:val="Titre7"/>
    <w:uiPriority w:val="9"/>
    <w:semiHidden/>
    <w:rsid w:val="00402B23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402B2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402B23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itredenote">
    <w:name w:val="Note Heading"/>
    <w:basedOn w:val="Normal"/>
    <w:next w:val="Normal"/>
    <w:link w:val="TitredenoteCar"/>
    <w:uiPriority w:val="99"/>
    <w:semiHidden/>
    <w:unhideWhenUsed/>
    <w:rsid w:val="00402B23"/>
    <w:pPr>
      <w:spacing w:after="0" w:line="240" w:lineRule="auto"/>
    </w:pPr>
  </w:style>
  <w:style w:type="character" w:customStyle="1" w:styleId="TitredenoteCar">
    <w:name w:val="Titre de note Car"/>
    <w:basedOn w:val="Policepardfaut"/>
    <w:link w:val="Titredenote"/>
    <w:uiPriority w:val="99"/>
    <w:semiHidden/>
    <w:rsid w:val="00402B23"/>
  </w:style>
  <w:style w:type="paragraph" w:styleId="Titreindex">
    <w:name w:val="index heading"/>
    <w:basedOn w:val="Normal"/>
    <w:next w:val="Index1"/>
    <w:uiPriority w:val="99"/>
    <w:semiHidden/>
    <w:unhideWhenUsed/>
    <w:rsid w:val="00402B23"/>
    <w:rPr>
      <w:rFonts w:asciiTheme="majorHAnsi" w:eastAsiaTheme="majorEastAsia" w:hAnsiTheme="majorHAnsi" w:cstheme="majorBidi"/>
      <w:b/>
      <w:bCs/>
    </w:rPr>
  </w:style>
  <w:style w:type="paragraph" w:styleId="TitreTR">
    <w:name w:val="toa heading"/>
    <w:basedOn w:val="Normal"/>
    <w:next w:val="Normal"/>
    <w:uiPriority w:val="99"/>
    <w:semiHidden/>
    <w:unhideWhenUsed/>
    <w:rsid w:val="00402B23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402B23"/>
    <w:pPr>
      <w:spacing w:after="100"/>
    </w:pPr>
  </w:style>
  <w:style w:type="paragraph" w:styleId="TM2">
    <w:name w:val="toc 2"/>
    <w:basedOn w:val="Normal"/>
    <w:next w:val="Normal"/>
    <w:autoRedefine/>
    <w:uiPriority w:val="39"/>
    <w:semiHidden/>
    <w:unhideWhenUsed/>
    <w:rsid w:val="00402B23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semiHidden/>
    <w:unhideWhenUsed/>
    <w:rsid w:val="00402B23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semiHidden/>
    <w:unhideWhenUsed/>
    <w:rsid w:val="00402B23"/>
    <w:pPr>
      <w:spacing w:after="100"/>
      <w:ind w:left="660"/>
    </w:pPr>
  </w:style>
  <w:style w:type="paragraph" w:styleId="TM5">
    <w:name w:val="toc 5"/>
    <w:basedOn w:val="Normal"/>
    <w:next w:val="Normal"/>
    <w:autoRedefine/>
    <w:uiPriority w:val="39"/>
    <w:semiHidden/>
    <w:unhideWhenUsed/>
    <w:rsid w:val="00402B23"/>
    <w:pPr>
      <w:spacing w:after="100"/>
      <w:ind w:left="880"/>
    </w:pPr>
  </w:style>
  <w:style w:type="paragraph" w:styleId="TM6">
    <w:name w:val="toc 6"/>
    <w:basedOn w:val="Normal"/>
    <w:next w:val="Normal"/>
    <w:autoRedefine/>
    <w:uiPriority w:val="39"/>
    <w:semiHidden/>
    <w:unhideWhenUsed/>
    <w:rsid w:val="00402B23"/>
    <w:pPr>
      <w:spacing w:after="100"/>
      <w:ind w:left="1100"/>
    </w:pPr>
  </w:style>
  <w:style w:type="paragraph" w:styleId="TM7">
    <w:name w:val="toc 7"/>
    <w:basedOn w:val="Normal"/>
    <w:next w:val="Normal"/>
    <w:autoRedefine/>
    <w:uiPriority w:val="39"/>
    <w:semiHidden/>
    <w:unhideWhenUsed/>
    <w:rsid w:val="00402B23"/>
    <w:pPr>
      <w:spacing w:after="100"/>
      <w:ind w:left="132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402B23"/>
    <w:pPr>
      <w:spacing w:after="100"/>
      <w:ind w:left="1540"/>
    </w:pPr>
  </w:style>
  <w:style w:type="paragraph" w:styleId="TM9">
    <w:name w:val="toc 9"/>
    <w:basedOn w:val="Normal"/>
    <w:next w:val="Normal"/>
    <w:autoRedefine/>
    <w:uiPriority w:val="39"/>
    <w:semiHidden/>
    <w:unhideWhenUsed/>
    <w:rsid w:val="00402B23"/>
    <w:pPr>
      <w:spacing w:after="100"/>
      <w:ind w:left="1760"/>
    </w:pPr>
  </w:style>
  <w:style w:type="paragraph" w:customStyle="1" w:styleId="Default">
    <w:name w:val="Default"/>
    <w:rsid w:val="00AC5CA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2D7BF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924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2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8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3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0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7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51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73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9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5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png"/><Relationship Id="rId21" Type="http://schemas.openxmlformats.org/officeDocument/2006/relationships/image" Target="media/image12.jpeg"/><Relationship Id="rId34" Type="http://schemas.openxmlformats.org/officeDocument/2006/relationships/image" Target="media/image25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gif"/><Relationship Id="rId29" Type="http://schemas.openxmlformats.org/officeDocument/2006/relationships/image" Target="media/image20.png"/><Relationship Id="rId41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jpg"/><Relationship Id="rId19" Type="http://schemas.openxmlformats.org/officeDocument/2006/relationships/image" Target="media/image10.gif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gif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theme" Target="theme/theme1.xml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gif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C940CE-1514-47DD-8118-5797D65692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12</Pages>
  <Words>2378</Words>
  <Characters>13084</Characters>
  <Application>Microsoft Office Word</Application>
  <DocSecurity>0</DocSecurity>
  <Lines>109</Lines>
  <Paragraphs>30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2023-02-15T13:11:00Z</cp:lastPrinted>
  <dcterms:created xsi:type="dcterms:W3CDTF">2023-01-28T12:07:00Z</dcterms:created>
  <dcterms:modified xsi:type="dcterms:W3CDTF">2023-02-28T16:16:00Z</dcterms:modified>
</cp:coreProperties>
</file>